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2309" w:right="2312" w:firstLine="0"/>
        <w:jc w:val="center"/>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single"/>
          <w:shd w:fill="auto" w:val="clear"/>
          <w:vertAlign w:val="baseline"/>
          <w:rtl w:val="0"/>
        </w:rPr>
        <w:t xml:space="preserve">DOMANDA DI ISCRIZIONE ALLA SCUOLA DELL’INFANZIA</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306"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Al Dirigente Scolastico dell’ISTITUTO COMPRENSIVO di Campagnano di Roma</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736"/>
        </w:tabs>
        <w:spacing w:after="0" w:before="0" w:line="240" w:lineRule="auto"/>
        <w:ind w:left="306"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_l_ sottoscritt_ </w:t>
      </w: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814" w:right="2314"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(cognome e nome)</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3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qualità di </w:t>
      </w: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genitore/esercente la responsabilità genitoriale </w:t>
      </w: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tutore </w:t>
      </w: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affidatario,</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55"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CHIEDE</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08"/>
          <w:tab w:val="left" w:leader="none" w:pos="10787"/>
        </w:tabs>
        <w:spacing w:after="0" w:before="1" w:line="240" w:lineRule="auto"/>
        <w:ind w:left="30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l’iscrizione del</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ab/>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bambin_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09" w:right="158"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(cognome e nome)</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6"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 codesta scuola dell’infanzia _ISTITUTO COMPRENSIVO</w:t>
      </w: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per l’a.s. </w:t>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2025/2026</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6"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plesso di Campagnano di Roma/Mazzano Romano (cancellare il plesso che non interessa)</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48"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chiede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di avvalersi di:</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587" w:right="0" w:firstLine="0"/>
        <w:jc w:val="left"/>
        <w:rPr>
          <w:rFonts w:ascii="Verdana" w:cs="Verdana" w:eastAsia="Verdana" w:hAnsi="Verdana"/>
          <w:b w:val="0"/>
          <w:i w:val="0"/>
          <w:smallCaps w:val="0"/>
          <w:strike w:val="0"/>
          <w:color w:val="000000"/>
          <w:sz w:val="20"/>
          <w:szCs w:val="20"/>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 </w:t>
          </w:r>
        </w:sdtContent>
      </w:sdt>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orario ordinario delle attività educative per 40 ore settimanali </w:t>
      </w:r>
      <w:r w:rsidDel="00000000" w:rsidR="00000000" w:rsidRPr="00000000">
        <w:rPr>
          <w:rFonts w:ascii="Verdana" w:cs="Verdana" w:eastAsia="Verdana" w:hAnsi="Verdana"/>
          <w:b w:val="1"/>
          <w:i w:val="1"/>
          <w:smallCaps w:val="0"/>
          <w:strike w:val="0"/>
          <w:color w:val="000000"/>
          <w:sz w:val="20"/>
          <w:szCs w:val="20"/>
          <w:u w:val="none"/>
          <w:shd w:fill="auto" w:val="clear"/>
          <w:vertAlign w:val="baseline"/>
          <w:rtl w:val="0"/>
        </w:rPr>
        <w:t xml:space="preserve">oppure</w:t>
      </w:r>
      <w:r w:rsidDel="00000000" w:rsidR="00000000" w:rsidRPr="00000000">
        <w:rPr>
          <w:rtl w:val="0"/>
        </w:rPr>
      </w:r>
    </w:p>
    <w:p w:rsidR="00000000" w:rsidDel="00000000" w:rsidP="00000000" w:rsidRDefault="00000000" w:rsidRPr="00000000" w14:paraId="0000000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777"/>
        </w:tabs>
        <w:spacing w:after="0" w:before="0" w:line="240" w:lineRule="auto"/>
        <w:ind w:left="776" w:right="0" w:hanging="19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orario ridotto delle attività educative con svolgimento nella fascia del mattino</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4497"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chiede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altresì di avvalersi:</w:t>
      </w:r>
    </w:p>
    <w:p w:rsidR="00000000" w:rsidDel="00000000" w:rsidP="00000000" w:rsidRDefault="00000000" w:rsidRPr="00000000" w14:paraId="0000001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97"/>
        </w:tabs>
        <w:spacing w:after="0" w:before="0" w:line="240" w:lineRule="auto"/>
        <w:ind w:left="666" w:right="305" w:hanging="8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dell’anticipo (</w:t>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per i nati entro 30 aprile 2023</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subordinatamente alla disponibilità di posti e alla precedenza dei nati che </w:t>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compiono tre anni entro il 31 dicembre 2025</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6"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In base alle norme sullo snellimento dell’attività amministrativa, consapevole delle responsabilità cui</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656"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va incontro in caso di dichiarazione non corrispondente al vero,</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3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dichiara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che</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8"/>
          <w:tab w:val="left" w:leader="none" w:pos="6687"/>
          <w:tab w:val="left" w:leader="none" w:pos="11024"/>
        </w:tabs>
        <w:spacing w:after="0" w:before="0" w:line="240" w:lineRule="auto"/>
        <w:ind w:left="467" w:right="0" w:hanging="162"/>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_l_ bambin_ </w:t>
      </w: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 xml:space="preserve"> </w:t>
        <w:tab/>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03"/>
        </w:tabs>
        <w:spacing w:after="0" w:before="0" w:line="240" w:lineRule="auto"/>
        <w:ind w:left="2202" w:right="0" w:firstLine="0"/>
        <w:jc w:val="left"/>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(cognome e nome)</w:t>
        <w:tab/>
        <w:t xml:space="preserve">(codice fiscale)</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8"/>
          <w:tab w:val="left" w:leader="none" w:pos="6394"/>
          <w:tab w:val="left" w:leader="none" w:pos="11039"/>
        </w:tabs>
        <w:spacing w:after="0" w:before="0" w:line="240" w:lineRule="auto"/>
        <w:ind w:left="467" w:right="0" w:hanging="162"/>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è nat_ a</w:t>
      </w: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ab/>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il </w:t>
      </w: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8"/>
          <w:tab w:val="left" w:leader="none" w:pos="1722"/>
          <w:tab w:val="left" w:leader="none" w:pos="11082"/>
        </w:tabs>
        <w:spacing w:after="0" w:before="99" w:line="240" w:lineRule="auto"/>
        <w:ind w:left="467" w:right="0" w:hanging="162"/>
        <w:jc w:val="left"/>
        <w:rPr>
          <w:rFonts w:ascii="Verdana" w:cs="Verdana" w:eastAsia="Verdana" w:hAnsi="Verdana"/>
          <w:b w:val="0"/>
          <w:i w:val="0"/>
          <w:smallCaps w:val="0"/>
          <w:strike w:val="0"/>
          <w:color w:val="000000"/>
          <w:sz w:val="20"/>
          <w:szCs w:val="20"/>
          <w:u w:val="none"/>
          <w:shd w:fill="auto" w:val="clear"/>
          <w:vertAlign w:val="baseline"/>
        </w:rPr>
      </w:pPr>
      <w:sdt>
        <w:sdtPr>
          <w:tag w:val="goog_rdk_1"/>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è cittadino</w:t>
            <w:tab/>
            <w:t xml:space="preserve">□italiano □altro (indicare nazionalità)</w:t>
          </w:r>
        </w:sdtContent>
      </w:sdt>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8"/>
          <w:tab w:val="left" w:leader="none" w:pos="6123"/>
          <w:tab w:val="left" w:leader="none" w:pos="6969"/>
          <w:tab w:val="left" w:leader="none" w:pos="8274"/>
          <w:tab w:val="left" w:leader="none" w:pos="11094"/>
        </w:tabs>
        <w:spacing w:after="0" w:before="100" w:line="360" w:lineRule="auto"/>
        <w:ind w:left="376" w:right="256" w:hanging="7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è residente a</w:t>
      </w: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ab/>
        <w:tab/>
        <w:tab/>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(prov. ) </w:t>
      </w: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 xml:space="preserve"> </w:t>
        <w:tab/>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Via/piazza</w:t>
      </w: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ab/>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n.</w:t>
      </w: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ab/>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tel. _</w:t>
      </w: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 xml:space="preserve"> </w:t>
        <w:tab/>
        <w:tab/>
        <w:t xml:space="preserve"> </w:t>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306"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Cell. madre ………………………………………..e-mail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306"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Cell. padre ……………………………………….. e-mail ……………………………………………………………………………..</w:t>
      </w:r>
    </w:p>
    <w:p w:rsidR="00000000" w:rsidDel="00000000" w:rsidP="00000000" w:rsidRDefault="00000000" w:rsidRPr="00000000" w14:paraId="0000002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68"/>
        </w:tabs>
        <w:spacing w:after="0" w:before="121" w:line="240" w:lineRule="auto"/>
        <w:ind w:left="467" w:right="0" w:hanging="162"/>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la propria famiglia convivente è composta, oltre al bambino, da:</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306" w:right="0" w:firstLine="0"/>
        <w:jc w:val="left"/>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0"/>
          <w:i w:val="1"/>
          <w:smallCaps w:val="0"/>
          <w:strike w:val="0"/>
          <w:color w:val="000000"/>
          <w:sz w:val="16"/>
          <w:szCs w:val="16"/>
          <w:u w:val="none"/>
          <w:shd w:fill="auto" w:val="clear"/>
          <w:vertAlign w:val="baseline"/>
          <w:rtl w:val="0"/>
        </w:rPr>
        <w:t xml:space="preserve">(informazioni da fornire qualora ritenute funzionali per l’organizzazione dei servizi)</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46"/>
          <w:tab w:val="left" w:leader="none" w:pos="8410"/>
          <w:tab w:val="left" w:leader="none" w:pos="11094"/>
        </w:tabs>
        <w:spacing w:after="0" w:before="0" w:line="240" w:lineRule="auto"/>
        <w:ind w:left="306"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1. </w:t>
      </w: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 xml:space="preserve"> </w:t>
        <w:tab/>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 xml:space="preserve"> </w:t>
        <w:tab/>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46"/>
          <w:tab w:val="left" w:leader="none" w:pos="8410"/>
          <w:tab w:val="left" w:leader="none" w:pos="11094"/>
        </w:tabs>
        <w:spacing w:after="0" w:before="119" w:line="240" w:lineRule="auto"/>
        <w:ind w:left="306"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2. </w:t>
      </w: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 xml:space="preserve"> </w:t>
        <w:tab/>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 xml:space="preserve"> </w:t>
        <w:tab/>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46"/>
          <w:tab w:val="left" w:leader="none" w:pos="8410"/>
          <w:tab w:val="left" w:leader="none" w:pos="11094"/>
        </w:tabs>
        <w:spacing w:after="0" w:before="122" w:line="240" w:lineRule="auto"/>
        <w:ind w:left="306"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3. </w:t>
      </w: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 xml:space="preserve"> </w:t>
        <w:tab/>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 xml:space="preserve"> </w:t>
        <w:tab/>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46"/>
          <w:tab w:val="left" w:leader="none" w:pos="8410"/>
          <w:tab w:val="left" w:leader="none" w:pos="11094"/>
        </w:tabs>
        <w:spacing w:after="0" w:before="122" w:line="240" w:lineRule="auto"/>
        <w:ind w:left="306"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4. </w:t>
      </w: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 xml:space="preserve"> </w:t>
        <w:tab/>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 xml:space="preserve"> </w:t>
        <w:tab/>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735"/>
          <w:tab w:val="left" w:leader="none" w:pos="8830"/>
        </w:tabs>
        <w:spacing w:after="0" w:before="123" w:line="240" w:lineRule="auto"/>
        <w:ind w:left="983" w:right="0" w:firstLine="0"/>
        <w:jc w:val="left"/>
        <w:rPr>
          <w:rFonts w:ascii="Verdana" w:cs="Verdana" w:eastAsia="Verdana" w:hAnsi="Verdana"/>
          <w:b w:val="0"/>
          <w:i w:val="0"/>
          <w:smallCaps w:val="0"/>
          <w:strike w:val="0"/>
          <w:color w:val="000000"/>
          <w:sz w:val="12"/>
          <w:szCs w:val="12"/>
          <w:u w:val="none"/>
          <w:shd w:fill="auto" w:val="clear"/>
          <w:vertAlign w:val="baseline"/>
        </w:rPr>
      </w:pPr>
      <w:r w:rsidDel="00000000" w:rsidR="00000000" w:rsidRPr="00000000">
        <w:rPr>
          <w:rFonts w:ascii="Verdana" w:cs="Verdana" w:eastAsia="Verdana" w:hAnsi="Verdana"/>
          <w:b w:val="0"/>
          <w:i w:val="0"/>
          <w:smallCaps w:val="0"/>
          <w:strike w:val="0"/>
          <w:color w:val="000000"/>
          <w:sz w:val="12"/>
          <w:szCs w:val="12"/>
          <w:u w:val="none"/>
          <w:shd w:fill="auto" w:val="clear"/>
          <w:vertAlign w:val="baseline"/>
          <w:rtl w:val="0"/>
        </w:rPr>
        <w:t xml:space="preserve">(cognome e nome)</w:t>
        <w:tab/>
        <w:t xml:space="preserve">(luogo e data di nascita)</w:t>
        <w:tab/>
        <w:t xml:space="preserve">(grado di parentela)</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96"/>
        </w:tabs>
        <w:spacing w:after="0" w:before="94" w:line="240" w:lineRule="auto"/>
        <w:ind w:left="306"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Firma di autocertificazione*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306"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(Legge n. 127 del 1997, d.P.R. n. 445 del 2000) da sottoscrivere al momento della presentazione della domanda alla scuola</w:t>
      </w:r>
    </w:p>
    <w:p w:rsidR="00000000" w:rsidDel="00000000" w:rsidP="00000000" w:rsidRDefault="00000000" w:rsidRPr="00000000" w14:paraId="0000002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94"/>
        </w:tabs>
        <w:spacing w:after="0" w:before="0" w:line="240" w:lineRule="auto"/>
        <w:ind w:left="306" w:right="302"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Alla luce delle disposizioni del codice civile in materia di filiazione, la richiesta di iscrizione, rientrando nella responsabilità genitoriale, deve essere sempre condivisa dai genitori. Qualora la domanda sia firmata da un solo genitore, si intende che la scelta dell’istituzione scolastica sia stata condivisa.</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06" w:right="303"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 sottoscritto, presa visione dell’informativa resa dalla scuola ai sensi dell’articolo 13 del Regolamento (UE) 2016/679 del Parlamento europeo e del Consiglio del 27 aprile 2016 relativo alla protezione delle persone fisiche con riguardo al trattamento dei dati personali, nonché alla libera circolazione di tali dati, dichiara di essere consapevole che la scuola presso la quale il bambino risulta iscritto può utilizzare i dati contenuti nella presente autocertificazione esclusivamente nell’ambito e per i fini istituzionali propri della Pubblica Amministrazione (decreto legislativo 30.6.2003, n. 196 e successive modificazioni, Regolamento (UE) 2016/679).</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93"/>
        </w:tabs>
        <w:spacing w:after="0" w:before="0" w:line="240" w:lineRule="auto"/>
        <w:ind w:left="306"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Data</w:t>
        <w:tab/>
        <w:t xml:space="preserve">Presa visione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190500</wp:posOffset>
                </wp:positionH>
                <wp:positionV relativeFrom="paragraph">
                  <wp:posOffset>139700</wp:posOffset>
                </wp:positionV>
                <wp:extent cx="1270" cy="12700"/>
                <wp:effectExtent b="0" l="0" r="0" t="0"/>
                <wp:wrapTopAndBottom distB="0" distT="0"/>
                <wp:docPr id="3" name=""/>
                <a:graphic>
                  <a:graphicData uri="http://schemas.microsoft.com/office/word/2010/wordprocessingShape">
                    <wps:wsp>
                      <wps:cNvSpPr/>
                      <wps:cNvPr id="4" name="Shape 4"/>
                      <wps:spPr>
                        <a:xfrm>
                          <a:off x="4716398" y="3779365"/>
                          <a:ext cx="1259205" cy="1270"/>
                        </a:xfrm>
                        <a:custGeom>
                          <a:rect b="b" l="l" r="r" t="t"/>
                          <a:pathLst>
                            <a:path extrusionOk="0" h="120000" w="1983">
                              <a:moveTo>
                                <a:pt x="0" y="0"/>
                              </a:moveTo>
                              <a:lnTo>
                                <a:pt x="1983"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190500</wp:posOffset>
                </wp:positionH>
                <wp:positionV relativeFrom="paragraph">
                  <wp:posOffset>139700</wp:posOffset>
                </wp:positionV>
                <wp:extent cx="1270" cy="12700"/>
                <wp:effectExtent b="0" l="0" r="0" t="0"/>
                <wp:wrapTopAndBottom distB="0" distT="0"/>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1536700</wp:posOffset>
                </wp:positionH>
                <wp:positionV relativeFrom="paragraph">
                  <wp:posOffset>139700</wp:posOffset>
                </wp:positionV>
                <wp:extent cx="1270" cy="12700"/>
                <wp:effectExtent b="0" l="0" r="0" t="0"/>
                <wp:wrapTopAndBottom distB="0" distT="0"/>
                <wp:docPr id="2" name=""/>
                <a:graphic>
                  <a:graphicData uri="http://schemas.microsoft.com/office/word/2010/wordprocessingShape">
                    <wps:wsp>
                      <wps:cNvSpPr/>
                      <wps:cNvPr id="3" name="Shape 3"/>
                      <wps:spPr>
                        <a:xfrm>
                          <a:off x="3599433" y="3779365"/>
                          <a:ext cx="3493135" cy="1270"/>
                        </a:xfrm>
                        <a:custGeom>
                          <a:rect b="b" l="l" r="r" t="t"/>
                          <a:pathLst>
                            <a:path extrusionOk="0" h="120000" w="5501">
                              <a:moveTo>
                                <a:pt x="0" y="0"/>
                              </a:moveTo>
                              <a:lnTo>
                                <a:pt x="550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1536700</wp:posOffset>
                </wp:positionH>
                <wp:positionV relativeFrom="paragraph">
                  <wp:posOffset>139700</wp:posOffset>
                </wp:positionV>
                <wp:extent cx="1270" cy="12700"/>
                <wp:effectExtent b="0" l="0" r="0" t="0"/>
                <wp:wrapTopAndBottom distB="0" distT="0"/>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190500</wp:posOffset>
                </wp:positionH>
                <wp:positionV relativeFrom="paragraph">
                  <wp:posOffset>139700</wp:posOffset>
                </wp:positionV>
                <wp:extent cx="1270" cy="12700"/>
                <wp:effectExtent b="0" l="0" r="0" t="0"/>
                <wp:wrapTopAndBottom distB="0" distT="0"/>
                <wp:docPr id="5" name=""/>
                <a:graphic>
                  <a:graphicData uri="http://schemas.microsoft.com/office/word/2010/wordprocessingShape">
                    <wps:wsp>
                      <wps:cNvSpPr/>
                      <wps:cNvPr id="6" name="Shape 6"/>
                      <wps:spPr>
                        <a:xfrm>
                          <a:off x="4716398" y="3779365"/>
                          <a:ext cx="1259205" cy="1270"/>
                        </a:xfrm>
                        <a:custGeom>
                          <a:rect b="b" l="l" r="r" t="t"/>
                          <a:pathLst>
                            <a:path extrusionOk="0" h="120000" w="1983">
                              <a:moveTo>
                                <a:pt x="0" y="0"/>
                              </a:moveTo>
                              <a:lnTo>
                                <a:pt x="1983"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190500</wp:posOffset>
                </wp:positionH>
                <wp:positionV relativeFrom="paragraph">
                  <wp:posOffset>139700</wp:posOffset>
                </wp:positionV>
                <wp:extent cx="1270" cy="12700"/>
                <wp:effectExtent b="0" l="0" r="0" t="0"/>
                <wp:wrapTopAndBottom distB="0" distT="0"/>
                <wp:docPr id="5"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1536700</wp:posOffset>
                </wp:positionH>
                <wp:positionV relativeFrom="paragraph">
                  <wp:posOffset>139700</wp:posOffset>
                </wp:positionV>
                <wp:extent cx="1270" cy="12700"/>
                <wp:effectExtent b="0" l="0" r="0" t="0"/>
                <wp:wrapTopAndBottom distB="0" distT="0"/>
                <wp:docPr id="4" name=""/>
                <a:graphic>
                  <a:graphicData uri="http://schemas.microsoft.com/office/word/2010/wordprocessingShape">
                    <wps:wsp>
                      <wps:cNvSpPr/>
                      <wps:cNvPr id="5" name="Shape 5"/>
                      <wps:spPr>
                        <a:xfrm>
                          <a:off x="3599115" y="3779365"/>
                          <a:ext cx="3493770" cy="1270"/>
                        </a:xfrm>
                        <a:custGeom>
                          <a:rect b="b" l="l" r="r" t="t"/>
                          <a:pathLst>
                            <a:path extrusionOk="0" h="120000" w="5502">
                              <a:moveTo>
                                <a:pt x="0" y="0"/>
                              </a:moveTo>
                              <a:lnTo>
                                <a:pt x="5501"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1536700</wp:posOffset>
                </wp:positionH>
                <wp:positionV relativeFrom="paragraph">
                  <wp:posOffset>139700</wp:posOffset>
                </wp:positionV>
                <wp:extent cx="1270" cy="12700"/>
                <wp:effectExtent b="0" l="0" r="0" t="0"/>
                <wp:wrapTopAndBottom distB="0" distT="0"/>
                <wp:docPr id="4"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3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94"/>
        </w:tabs>
        <w:spacing w:after="0" w:before="0" w:line="240" w:lineRule="auto"/>
        <w:ind w:left="493" w:right="0" w:hanging="188"/>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Alla luce delle disposizioni del codice civile in materia di filiazione, la richiesta di iscrizione, rientrando nella responsabilità</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pgSz w:h="16840" w:w="11910" w:orient="portrait"/>
          <w:pgMar w:bottom="280" w:top="280" w:left="260" w:right="260" w:header="720" w:footer="720"/>
          <w:pgNumType w:start="1"/>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genitoriale, deve essere sempre condivisa dai genitori. Qualora la domanda sia firmata da un solo genitore, si intende che la scelta dell’istituzione scolastica sia stata condivisa.</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ALLEGATO SCHEDA B</w:t>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Modulo per l’esercizio del diritto di scegliere se avvalersi o non avvalersi dell’insegnamento della religione cattolica</w:t>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Alunno __________________________________________________________________</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Premesso che lo Stato assicura l’insegnamento della religione cattolica nelle scuole di ogni ordine e grado in conformità all’Accordo che apporta modifiche al Concordato Lateranense (art. 9.2), il presente modulo costituisce richiesta dell’autorità scolastica in ordine all’esercizio del diritto di scegliere se avvalersi o non avvalersi dell’insegnamento della religione cattolica.</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 scelta operata all’atto dell’iscrizione ha effetto per l’intero anno scolastico cui si riferisce e per i successivi anni di corso in cui sia prevista l’iscrizione d’ufficio, fermo restando, anche nelle modalità di applicazione, il diritto di scegliere ogni anno se avvalersi o non avvalersi dell’insegnamento della religione cattolica.</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Scelta di avvalersi dell’insegnamento della religione cattolica    </w:t>
        <w:tab/>
        <w:tab/>
        <w:t xml:space="preserve">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Scelta di non avvalersi dell’insegnamento della religione cattolica</w:t>
        <w:tab/>
        <w:tab/>
        <w:t xml:space="preserve">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Data      </w:t>
        <w:tab/>
        <w:tab/>
        <w:tab/>
        <w:t xml:space="preserve"> Firma*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w:t>
        <w:tab/>
        <w:t xml:space="preserve">__________________________________________________</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w:t>
        <w:tab/>
        <w:t xml:space="preserve">__________________________________________________</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*Studente della scuola secondaria di secondo grado ovvero genitori/chi esercita la responsabilità genitoriale/tutore/affidatario, per gli allievi delle scuole dell’infanzia, primarie e secondarie di I grado (se minorenni).</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Alla luce delle disposizioni del Codice civile in materia di filiazione, la scelta, rientrando nella responsabilità genitoriale, deve essere sempre condivisa dai genitori. Qualora la domanda sia firmata da un solo genitore, si intende che la scelta sia stata comunque condivisa.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Data ___________________</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Scuola _____________________________________________ Sezione _____________</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Art. 9.2 dell’Accordo, con protocollo addizionale, tra la Repubblica Italiana e la Santa Sede firmato il 18 febbraio 1984, ratificato con la legge 25 marzo 1985, n. 121, che apporta modificazioni al Concordato Lateranense dell’11 febbraio 1929:</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 Repubblica Italiana, riconoscendo il valore della cultura religiosa e tenendo conto che i principi del cattolicesimo fanno parte del patrimonio storico del popolo italiano, continuerà ad assicurare, nel quadro delle finalità della scuola, l’insegnamento della religione cattolica nelle scuole pubbliche non universitarie di ogni ordine e grado.</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Nel rispetto della libertà di coscienza e della responsabilità educativa dei genitori, è garantito a ciascuno il diritto di scegliere se avvalersi o non avvalersi di detto insegnamento.</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All’atto dell’iscrizione gli studenti o i loro genitori eserciteranno tale diritto, su richiesta dell’autorità scolastica, senza che la loro scelta possa dar luogo ad alcuna forma di discriminazione”.</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6840" w:w="11910" w:orient="portrait"/>
          <w:pgMar w:bottom="280" w:top="600" w:left="260" w:right="260" w:header="720" w:footer="720"/>
        </w:sect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N.B. I dati rilasciati sono utilizzati dalla scuola nel rispetto delle norme sulla privacy, previste dal d.lgs. 196 del 2003 e successive modificazioni e dal Regolamento (UE) 2016/679 del Parlamento europeo e del Consiglio.</w:t>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2309" w:right="2314" w:firstLine="0"/>
        <w:jc w:val="center"/>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Titoli di precedenza per ammissione alla Scuola dell’Infanzia</w:t>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Georgia" w:cs="Georgia" w:eastAsia="Georgia" w:hAnsi="Georgi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306" w:right="302"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Tutti i titoli devono essere po</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sseduti e presentati al momento dell’iscrizione nonché documentati ai sensi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delle vigenti normative in materia di certificazione e - con assunzione di responsabilità civili e penali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in autocertificazione (DPR 445/2000) che saranno sottoposte a successiva verifica con le modalità di cui al Capo V del DPR 445/2000</w:t>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87"/>
        </w:tabs>
        <w:spacing w:after="0" w:before="0" w:line="216" w:lineRule="auto"/>
        <w:ind w:left="306" w:right="31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La residenza degli alunni nei Comuni di Campagnano di Roma o di Mazzano Romano attribuisce priorità assoluta in graduatoria rispetto agli alunni non residenti</w:t>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36"/>
        </w:tabs>
        <w:spacing w:after="0" w:before="0" w:line="240" w:lineRule="auto"/>
        <w:ind w:left="436" w:right="0" w:hanging="13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In caso di parità prevale comunque il bambino di maggiore età</w:t>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Palatino Linotype" w:cs="Palatino Linotype" w:eastAsia="Palatino Linotype" w:hAnsi="Palatino Linotype"/>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87"/>
        </w:tabs>
        <w:spacing w:after="0" w:before="1" w:line="232" w:lineRule="auto"/>
        <w:ind w:left="306" w:right="31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In caso di iscrizione oltre i termini stabiliti per legge i figli dei dipendenti appartenenti alle Forze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dell’ordine trasferiti d’ufficio e/o altre categorie di dipendenti pubblici trasferiti d’ufficio, avranno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precedenza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assoluta nella lista d’attesa</w:t>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5486400</wp:posOffset>
                </wp:positionH>
                <wp:positionV relativeFrom="paragraph">
                  <wp:posOffset>1536700</wp:posOffset>
                </wp:positionV>
                <wp:extent cx="0" cy="12700"/>
                <wp:effectExtent b="0" l="0" r="0" t="0"/>
                <wp:wrapNone/>
                <wp:docPr id="6"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5486400</wp:posOffset>
                </wp:positionH>
                <wp:positionV relativeFrom="paragraph">
                  <wp:posOffset>1536700</wp:posOffset>
                </wp:positionV>
                <wp:extent cx="0" cy="12700"/>
                <wp:effectExtent b="0" l="0" r="0" t="0"/>
                <wp:wrapNone/>
                <wp:docPr id="6"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Georgia" w:cs="Georgia" w:eastAsia="Georgia" w:hAnsi="Georgia"/>
          <w:b w:val="0"/>
          <w:i w:val="0"/>
          <w:smallCaps w:val="0"/>
          <w:strike w:val="0"/>
          <w:color w:val="000000"/>
          <w:sz w:val="26"/>
          <w:szCs w:val="26"/>
          <w:u w:val="none"/>
          <w:shd w:fill="auto" w:val="clear"/>
          <w:vertAlign w:val="baseline"/>
        </w:rPr>
      </w:pPr>
      <w:r w:rsidDel="00000000" w:rsidR="00000000" w:rsidRPr="00000000">
        <w:rPr>
          <w:rtl w:val="0"/>
        </w:rPr>
      </w:r>
    </w:p>
    <w:tbl>
      <w:tblPr>
        <w:tblStyle w:val="Table1"/>
        <w:tblW w:w="10993.000000000002" w:type="dxa"/>
        <w:jc w:val="left"/>
        <w:tblInd w:w="20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7"/>
        <w:gridCol w:w="6321"/>
        <w:gridCol w:w="1364"/>
        <w:gridCol w:w="1641"/>
        <w:gridCol w:w="1170"/>
        <w:tblGridChange w:id="0">
          <w:tblGrid>
            <w:gridCol w:w="497"/>
            <w:gridCol w:w="6321"/>
            <w:gridCol w:w="1364"/>
            <w:gridCol w:w="1641"/>
            <w:gridCol w:w="1170"/>
          </w:tblGrid>
        </w:tblGridChange>
      </w:tblGrid>
      <w:tr>
        <w:trPr>
          <w:cantSplit w:val="0"/>
          <w:trHeight w:val="530" w:hRule="atLeast"/>
          <w:tblHeader w:val="0"/>
        </w:trPr>
        <w:tc>
          <w:tcPr>
            <w:tcBorders>
              <w:top w:color="000000" w:space="0" w:sz="0" w:val="nil"/>
              <w:left w:color="000000" w:space="0" w:sz="0" w:val="nil"/>
            </w:tcBorders>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41" w:right="2532" w:firstLine="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Descrizione</w:t>
            </w:r>
            <w:r w:rsidDel="00000000" w:rsidR="00000000" w:rsidRPr="00000000">
              <w:rPr>
                <w:rtl w:val="0"/>
              </w:rPr>
            </w:r>
          </w:p>
        </w:tc>
        <w:tc>
          <w:tcP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7" w:right="376" w:firstLine="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Punti</w:t>
            </w:r>
            <w:r w:rsidDel="00000000" w:rsidR="00000000" w:rsidRPr="00000000">
              <w:rPr>
                <w:rtl w:val="0"/>
              </w:rPr>
            </w:r>
          </w:p>
        </w:tc>
        <w:tc>
          <w:tcP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83" w:firstLine="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Dichiarazione</w:t>
            </w:r>
            <w:r w:rsidDel="00000000" w:rsidR="00000000" w:rsidRPr="00000000">
              <w:rPr>
                <w:rtl w:val="0"/>
              </w:rPr>
            </w:r>
          </w:p>
        </w:tc>
        <w:tc>
          <w:tcP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 w:right="81" w:firstLine="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Riservato</w:t>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4" w:right="81" w:firstLine="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ufficio</w:t>
            </w:r>
            <w:r w:rsidDel="00000000" w:rsidR="00000000" w:rsidRPr="00000000">
              <w:rPr>
                <w:rtl w:val="0"/>
              </w:rPr>
            </w:r>
          </w:p>
        </w:tc>
      </w:tr>
      <w:tr>
        <w:trPr>
          <w:cantSplit w:val="0"/>
          <w:trHeight w:val="597" w:hRule="atLeast"/>
          <w:tblHeader w:val="0"/>
        </w:trPr>
        <w:tc>
          <w:tcP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w:t>
            </w:r>
            <w:r w:rsidDel="00000000" w:rsidR="00000000" w:rsidRPr="00000000">
              <w:rPr>
                <w:rtl w:val="0"/>
              </w:rPr>
            </w:r>
          </w:p>
        </w:tc>
        <w:tc>
          <w:tcP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Per ogni anno di permanenza nella lista d’attesa dell’Istituto</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Comprensivo di Campagnano di Roma (</w:t>
            </w:r>
            <w:r w:rsidDel="00000000" w:rsidR="00000000" w:rsidRPr="00000000">
              <w:rPr>
                <w:rFonts w:ascii="Palatino Linotype" w:cs="Palatino Linotype" w:eastAsia="Palatino Linotype" w:hAnsi="Palatino Linotype"/>
                <w:b w:val="1"/>
                <w:i w:val="0"/>
                <w:smallCaps w:val="0"/>
                <w:strike w:val="0"/>
                <w:color w:val="000000"/>
                <w:sz w:val="20"/>
                <w:szCs w:val="20"/>
                <w:u w:val="single"/>
                <w:shd w:fill="auto" w:val="clear"/>
                <w:vertAlign w:val="baseline"/>
                <w:rtl w:val="0"/>
              </w:rPr>
              <w:t xml:space="preserve">escluso sezioni Primavera</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w:t>
            </w:r>
          </w:p>
        </w:tc>
        <w:tc>
          <w:tcP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w:t>
            </w:r>
          </w:p>
        </w:tc>
        <w:tc>
          <w:tcP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89" w:right="83"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w:t>
            </w:r>
          </w:p>
        </w:tc>
        <w:tc>
          <w:tcP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39" w:hRule="atLeast"/>
          <w:tblHeader w:val="0"/>
        </w:trPr>
        <w:tc>
          <w:tcPr>
            <w:gridSpan w:val="5"/>
            <w:shd w:fill="dfdfdf" w:val="cle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40" w:right="294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FAMIGLIA</w:t>
            </w:r>
            <w:r w:rsidDel="00000000" w:rsidR="00000000" w:rsidRPr="00000000">
              <w:rPr>
                <w:rtl w:val="0"/>
              </w:rPr>
            </w:r>
          </w:p>
        </w:tc>
      </w:tr>
      <w:tr>
        <w:trPr>
          <w:cantSplit w:val="0"/>
          <w:trHeight w:val="995" w:hRule="atLeast"/>
          <w:tblHeader w:val="0"/>
        </w:trPr>
        <w:tc>
          <w:tcP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7" w:right="81"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B B1</w:t>
            </w:r>
            <w:r w:rsidDel="00000000" w:rsidR="00000000" w:rsidRPr="00000000">
              <w:rPr>
                <w:rtl w:val="0"/>
              </w:rPr>
            </w:r>
          </w:p>
        </w:tc>
        <w:tc>
          <w:tcP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4" w:lineRule="auto"/>
              <w:ind w:left="107" w:right="41"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Per ogni genitore che lavora con contratto di lavoro non inferiore ad 1 anno, o possessore di partita IVA</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Unico affidatario </w:t>
            </w: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(estremi sentenza del Giudice) </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che lavora</w:t>
            </w:r>
          </w:p>
        </w:tc>
        <w:tc>
          <w:tcP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2</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Georgia" w:cs="Georgia" w:eastAsia="Georgia" w:hAnsi="Georgi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4</w:t>
            </w:r>
          </w:p>
        </w:tc>
        <w:tc>
          <w:tcP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4" w:right="0" w:firstLine="0"/>
              <w:jc w:val="center"/>
              <w:rPr>
                <w:rFonts w:ascii="Georgia" w:cs="Georgia" w:eastAsia="Georgia" w:hAnsi="Georgia"/>
                <w:b w:val="0"/>
                <w:i w:val="0"/>
                <w:smallCaps w:val="0"/>
                <w:strike w:val="0"/>
                <w:color w:val="000000"/>
                <w:sz w:val="24"/>
                <w:szCs w:val="24"/>
                <w:u w:val="none"/>
                <w:shd w:fill="auto" w:val="clear"/>
                <w:vertAlign w:val="baseline"/>
              </w:rPr>
            </w:pPr>
            <w:sdt>
              <w:sdtPr>
                <w:tag w:val="goog_rdk_2"/>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4" w:right="0" w:firstLine="0"/>
              <w:jc w:val="center"/>
              <w:rPr>
                <w:rFonts w:ascii="Georgia" w:cs="Georgia" w:eastAsia="Georgia" w:hAnsi="Georgia"/>
                <w:b w:val="0"/>
                <w:i w:val="0"/>
                <w:smallCaps w:val="0"/>
                <w:strike w:val="0"/>
                <w:color w:val="000000"/>
                <w:sz w:val="24"/>
                <w:szCs w:val="24"/>
                <w:u w:val="none"/>
                <w:shd w:fill="auto" w:val="clear"/>
                <w:vertAlign w:val="baseline"/>
              </w:rPr>
            </w:pPr>
            <w:sdt>
              <w:sdtPr>
                <w:tag w:val="goog_rdk_3"/>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39" w:hRule="atLeast"/>
          <w:tblHeader w:val="0"/>
        </w:trPr>
        <w:tc>
          <w:tcPr>
            <w:gridSpan w:val="5"/>
            <w:shd w:fill="dfdfdf" w:val="cle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40" w:right="2940"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RAPPORTO DI LAVORO</w:t>
            </w:r>
            <w:r w:rsidDel="00000000" w:rsidR="00000000" w:rsidRPr="00000000">
              <w:rPr>
                <w:rtl w:val="0"/>
              </w:rPr>
            </w:r>
          </w:p>
        </w:tc>
      </w:tr>
      <w:tr>
        <w:trPr>
          <w:cantSplit w:val="0"/>
          <w:trHeight w:val="484" w:hRule="atLeast"/>
          <w:tblHeader w:val="0"/>
        </w:trPr>
        <w:tc>
          <w:tcP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w:t>
            </w:r>
            <w:r w:rsidDel="00000000" w:rsidR="00000000" w:rsidRPr="00000000">
              <w:rPr>
                <w:rtl w:val="0"/>
              </w:rPr>
            </w:r>
          </w:p>
        </w:tc>
        <w:tc>
          <w:tcP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Genitore o chi ne fa le veci dipendente dell’Istituto Comprensivo</w:t>
            </w:r>
          </w:p>
        </w:tc>
        <w:tc>
          <w:tcP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9"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Precedenza</w:t>
            </w: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Assoluta C</w:t>
            </w:r>
            <w:r w:rsidDel="00000000" w:rsidR="00000000" w:rsidRPr="00000000">
              <w:rPr>
                <w:rtl w:val="0"/>
              </w:rPr>
            </w:r>
          </w:p>
        </w:tc>
        <w:tc>
          <w:tcP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4" w:right="0" w:firstLine="0"/>
              <w:jc w:val="center"/>
              <w:rPr>
                <w:rFonts w:ascii="Georgia" w:cs="Georgia" w:eastAsia="Georgia" w:hAnsi="Georgia"/>
                <w:b w:val="0"/>
                <w:i w:val="0"/>
                <w:smallCaps w:val="0"/>
                <w:strike w:val="0"/>
                <w:color w:val="000000"/>
                <w:sz w:val="24"/>
                <w:szCs w:val="24"/>
                <w:u w:val="none"/>
                <w:shd w:fill="auto" w:val="clear"/>
                <w:vertAlign w:val="baseline"/>
              </w:rPr>
            </w:pPr>
            <w:sdt>
              <w:sdtPr>
                <w:tag w:val="goog_rdk_4"/>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39" w:hRule="atLeast"/>
          <w:tblHeader w:val="0"/>
        </w:trPr>
        <w:tc>
          <w:tcPr>
            <w:gridSpan w:val="5"/>
            <w:shd w:fill="dfdfdf" w:val="cle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40" w:right="2941" w:firstLine="0"/>
              <w:jc w:val="center"/>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CONDIZIONE PERSONALE, SOCIALE E FAMILIARE</w:t>
            </w:r>
            <w:r w:rsidDel="00000000" w:rsidR="00000000" w:rsidRPr="00000000">
              <w:rPr>
                <w:rtl w:val="0"/>
              </w:rPr>
            </w:r>
          </w:p>
        </w:tc>
      </w:tr>
      <w:tr>
        <w:trPr>
          <w:cantSplit w:val="0"/>
          <w:trHeight w:val="489" w:hRule="atLeast"/>
          <w:tblHeader w:val="0"/>
        </w:trPr>
        <w:tc>
          <w:tcP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w:t>
            </w:r>
            <w:r w:rsidDel="00000000" w:rsidR="00000000" w:rsidRPr="00000000">
              <w:rPr>
                <w:rtl w:val="0"/>
              </w:rPr>
            </w:r>
          </w:p>
        </w:tc>
        <w:tc>
          <w:tcP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Bambino diversamente abile </w:t>
            </w: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e/o con invalidità superiore al 75% (con</w: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certificazione L.104/92 e invalidità documentata)</w:t>
            </w:r>
            <w:r w:rsidDel="00000000" w:rsidR="00000000" w:rsidRPr="00000000">
              <w:rPr>
                <w:rtl w:val="0"/>
              </w:rPr>
            </w:r>
          </w:p>
        </w:tc>
        <w:tc>
          <w:tcP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9"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Precedenza</w:t>
            </w: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9"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Assoluta A</w:t>
            </w:r>
            <w:r w:rsidDel="00000000" w:rsidR="00000000" w:rsidRPr="00000000">
              <w:rPr>
                <w:rtl w:val="0"/>
              </w:rPr>
            </w:r>
          </w:p>
        </w:tc>
        <w:tc>
          <w:tcP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4" w:right="0" w:firstLine="0"/>
              <w:jc w:val="center"/>
              <w:rPr>
                <w:rFonts w:ascii="Georgia" w:cs="Georgia" w:eastAsia="Georgia" w:hAnsi="Georgia"/>
                <w:b w:val="0"/>
                <w:i w:val="0"/>
                <w:smallCaps w:val="0"/>
                <w:strike w:val="0"/>
                <w:color w:val="000000"/>
                <w:sz w:val="24"/>
                <w:szCs w:val="24"/>
                <w:u w:val="none"/>
                <w:shd w:fill="auto" w:val="clear"/>
                <w:vertAlign w:val="baseline"/>
              </w:rPr>
            </w:pPr>
            <w:sdt>
              <w:sdtPr>
                <w:tag w:val="goog_rdk_5"/>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82" w:hRule="atLeast"/>
          <w:tblHeader w:val="0"/>
        </w:trPr>
        <w:tc>
          <w:tcP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07"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w:t>
            </w:r>
          </w:p>
        </w:tc>
        <w:tc>
          <w:tcP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Bambino che compie 5 anni entro il 31/12/2025</w:t>
            </w:r>
          </w:p>
        </w:tc>
        <w:tc>
          <w:tcP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1"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Precedenza</w:t>
            </w: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1"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Assoluta E</w:t>
            </w:r>
            <w:r w:rsidDel="00000000" w:rsidR="00000000" w:rsidRPr="00000000">
              <w:rPr>
                <w:rtl w:val="0"/>
              </w:rPr>
            </w:r>
          </w:p>
        </w:tc>
        <w:tc>
          <w:tcP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4" w:right="0" w:firstLine="0"/>
              <w:jc w:val="center"/>
              <w:rPr>
                <w:rFonts w:ascii="Georgia" w:cs="Georgia" w:eastAsia="Georgia" w:hAnsi="Georgia"/>
                <w:b w:val="0"/>
                <w:i w:val="0"/>
                <w:smallCaps w:val="0"/>
                <w:strike w:val="0"/>
                <w:color w:val="000000"/>
                <w:sz w:val="24"/>
                <w:szCs w:val="24"/>
                <w:u w:val="none"/>
                <w:shd w:fill="auto" w:val="clear"/>
                <w:vertAlign w:val="baseline"/>
              </w:rPr>
            </w:pPr>
            <w:sdt>
              <w:sdtPr>
                <w:tag w:val="goog_rdk_6"/>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995" w:hRule="atLeast"/>
          <w:tblHeader w:val="0"/>
        </w:trPr>
        <w:tc>
          <w:tcP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F</w:t>
            </w:r>
            <w:r w:rsidDel="00000000" w:rsidR="00000000" w:rsidRPr="00000000">
              <w:rPr>
                <w:rtl w:val="0"/>
              </w:rPr>
            </w:r>
          </w:p>
        </w:tc>
        <w:tc>
          <w:tcP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4" w:lineRule="auto"/>
              <w:ind w:left="107" w:right="96"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Per bambino che vive in ambiente socio-culturale deprivato e/o in disagiate condizioni socio-economiche documentate con certificato dell’assistente sociale del Comune di Campagnano di Roma o di</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Mazzano Romano</w:t>
            </w:r>
          </w:p>
        </w:tc>
        <w:tc>
          <w:tcP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4</w:t>
            </w:r>
          </w:p>
        </w:tc>
        <w:tc>
          <w:tcP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4" w:right="0" w:firstLine="0"/>
              <w:jc w:val="center"/>
              <w:rPr>
                <w:rFonts w:ascii="Georgia" w:cs="Georgia" w:eastAsia="Georgia" w:hAnsi="Georgia"/>
                <w:b w:val="0"/>
                <w:i w:val="0"/>
                <w:smallCaps w:val="0"/>
                <w:strike w:val="0"/>
                <w:color w:val="000000"/>
                <w:sz w:val="24"/>
                <w:szCs w:val="24"/>
                <w:u w:val="none"/>
                <w:shd w:fill="auto" w:val="clear"/>
                <w:vertAlign w:val="baseline"/>
              </w:rPr>
            </w:pPr>
            <w:sdt>
              <w:sdtPr>
                <w:tag w:val="goog_rdk_7"/>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82" w:hRule="atLeast"/>
          <w:tblHeader w:val="0"/>
        </w:trPr>
        <w:tc>
          <w:tcP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G</w:t>
            </w:r>
            <w:r w:rsidDel="00000000" w:rsidR="00000000" w:rsidRPr="00000000">
              <w:rPr>
                <w:rtl w:val="0"/>
              </w:rPr>
            </w:r>
          </w:p>
        </w:tc>
        <w:tc>
          <w:tcP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Orfano di entrambi i genitori</w:t>
            </w:r>
          </w:p>
        </w:tc>
        <w:tc>
          <w:tcP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9"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Precedenza</w:t>
            </w: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1"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Assoluta B</w:t>
            </w:r>
            <w:r w:rsidDel="00000000" w:rsidR="00000000" w:rsidRPr="00000000">
              <w:rPr>
                <w:rtl w:val="0"/>
              </w:rPr>
            </w:r>
          </w:p>
        </w:tc>
        <w:tc>
          <w:tcP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4" w:right="0" w:firstLine="0"/>
              <w:jc w:val="center"/>
              <w:rPr>
                <w:rFonts w:ascii="Georgia" w:cs="Georgia" w:eastAsia="Georgia" w:hAnsi="Georgia"/>
                <w:b w:val="0"/>
                <w:i w:val="0"/>
                <w:smallCaps w:val="0"/>
                <w:strike w:val="0"/>
                <w:color w:val="000000"/>
                <w:sz w:val="24"/>
                <w:szCs w:val="24"/>
                <w:u w:val="none"/>
                <w:shd w:fill="auto" w:val="clear"/>
                <w:vertAlign w:val="baseline"/>
              </w:rPr>
            </w:pPr>
            <w:sdt>
              <w:sdtPr>
                <w:tag w:val="goog_rdk_8"/>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96" w:hRule="atLeast"/>
          <w:tblHeader w:val="0"/>
        </w:trPr>
        <w:tc>
          <w:tcP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H</w:t>
            </w:r>
            <w:r w:rsidDel="00000000" w:rsidR="00000000" w:rsidRPr="00000000">
              <w:rPr>
                <w:rtl w:val="0"/>
              </w:rPr>
            </w:r>
          </w:p>
        </w:tc>
        <w:tc>
          <w:tcP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Per ogni fratello/sorella minore di 3 anni o di uguale età residente a</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Campagnano di Roma o Mazzano Romano</w:t>
            </w:r>
          </w:p>
        </w:tc>
        <w:tc>
          <w:tcP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w:t>
            </w:r>
          </w:p>
        </w:tc>
        <w:tc>
          <w:tcP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4" w:right="0" w:firstLine="0"/>
              <w:jc w:val="center"/>
              <w:rPr>
                <w:rFonts w:ascii="Georgia" w:cs="Georgia" w:eastAsia="Georgia" w:hAnsi="Georgia"/>
                <w:b w:val="0"/>
                <w:i w:val="0"/>
                <w:smallCaps w:val="0"/>
                <w:strike w:val="0"/>
                <w:color w:val="000000"/>
                <w:sz w:val="24"/>
                <w:szCs w:val="24"/>
                <w:u w:val="none"/>
                <w:shd w:fill="auto" w:val="clear"/>
                <w:vertAlign w:val="baseline"/>
              </w:rPr>
            </w:pPr>
            <w:sdt>
              <w:sdtPr>
                <w:tag w:val="goog_rdk_9"/>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99" w:hRule="atLeast"/>
          <w:tblHeader w:val="0"/>
        </w:trPr>
        <w:tc>
          <w:tcP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I</w:t>
            </w:r>
            <w:r w:rsidDel="00000000" w:rsidR="00000000" w:rsidRPr="00000000">
              <w:rPr>
                <w:rtl w:val="0"/>
              </w:rPr>
            </w:r>
          </w:p>
        </w:tc>
        <w:tc>
          <w:tcP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0"/>
                <w:tab w:val="left" w:leader="none" w:pos="1249"/>
                <w:tab w:val="left" w:leader="none" w:pos="2817"/>
                <w:tab w:val="left" w:leader="none" w:pos="4170"/>
                <w:tab w:val="left" w:leader="none" w:pos="4455"/>
                <w:tab w:val="left" w:leader="none" w:pos="5184"/>
              </w:tabs>
              <w:spacing w:after="0" w:before="1" w:line="240"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Per</w:t>
              <w:tab/>
              <w:t xml:space="preserve">ogni</w:t>
              <w:tab/>
              <w:t xml:space="preserve">fratello/sorella</w:t>
              <w:tab/>
              <w:t xml:space="preserve">frequentante</w:t>
              <w:tab/>
              <w:t xml:space="preserve">i</w:t>
              <w:tab/>
              <w:t xml:space="preserve">plessi</w:t>
              <w:tab/>
              <w:t xml:space="preserve">dell’Istituto</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107"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Comprensivo</w:t>
            </w:r>
          </w:p>
        </w:tc>
        <w:tc>
          <w:tcP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1</w:t>
            </w:r>
          </w:p>
        </w:tc>
        <w:tc>
          <w:tcP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4" w:right="0" w:firstLine="0"/>
              <w:jc w:val="center"/>
              <w:rPr>
                <w:rFonts w:ascii="Georgia" w:cs="Georgia" w:eastAsia="Georgia" w:hAnsi="Georgia"/>
                <w:b w:val="0"/>
                <w:i w:val="0"/>
                <w:smallCaps w:val="0"/>
                <w:strike w:val="0"/>
                <w:color w:val="000000"/>
                <w:sz w:val="24"/>
                <w:szCs w:val="24"/>
                <w:u w:val="none"/>
                <w:shd w:fill="auto" w:val="clear"/>
                <w:vertAlign w:val="baseline"/>
              </w:rPr>
            </w:pPr>
            <w:sdt>
              <w:sdtPr>
                <w:tag w:val="goog_rdk_10"/>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993" w:hRule="atLeast"/>
          <w:tblHeader w:val="0"/>
        </w:trPr>
        <w:tc>
          <w:tcP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L</w:t>
            </w:r>
            <w:r w:rsidDel="00000000" w:rsidR="00000000" w:rsidRPr="00000000">
              <w:rPr>
                <w:rtl w:val="0"/>
              </w:rPr>
            </w:r>
          </w:p>
        </w:tc>
        <w:tc>
          <w:tcP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07" w:right="99"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Nel caso di un genitore o di un altro figlio che necessitino di assistenza continua documentabile con certificazione rilasciata ai sensi dell’art. 4 Legge 104/92 (data verbale collegio medico, art. e</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comma) e/o invalidità al 100%</w:t>
            </w:r>
          </w:p>
        </w:tc>
        <w:tc>
          <w:tcP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3" w:lineRule="auto"/>
              <w:ind w:left="224" w:right="202" w:firstLine="3.999999999999986"/>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Precedenza Assoluta D</w:t>
            </w:r>
            <w:r w:rsidDel="00000000" w:rsidR="00000000" w:rsidRPr="00000000">
              <w:rPr>
                <w:rtl w:val="0"/>
              </w:rPr>
            </w:r>
          </w:p>
        </w:tc>
        <w:tc>
          <w:tcP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 w:right="0" w:firstLine="0"/>
              <w:jc w:val="center"/>
              <w:rPr>
                <w:rFonts w:ascii="Georgia" w:cs="Georgia" w:eastAsia="Georgia" w:hAnsi="Georgia"/>
                <w:b w:val="0"/>
                <w:i w:val="0"/>
                <w:smallCaps w:val="0"/>
                <w:strike w:val="0"/>
                <w:color w:val="000000"/>
                <w:sz w:val="24"/>
                <w:szCs w:val="24"/>
                <w:u w:val="none"/>
                <w:shd w:fill="auto" w:val="clear"/>
                <w:vertAlign w:val="baseline"/>
              </w:rPr>
            </w:pPr>
            <w:sdt>
              <w:sdtPr>
                <w:tag w:val="goog_rdk_11"/>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026"/>
          <w:tab w:val="left" w:leader="none" w:pos="1027"/>
        </w:tabs>
        <w:spacing w:after="0" w:before="94" w:line="240" w:lineRule="auto"/>
        <w:ind w:left="1026" w:right="0" w:hanging="360.99999999999994"/>
        <w:jc w:val="left"/>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16"/>
          <w:szCs w:val="16"/>
          <w:u w:val="none"/>
          <w:shd w:fill="auto" w:val="clear"/>
          <w:vertAlign w:val="baseline"/>
          <w:rtl w:val="0"/>
        </w:rPr>
        <w:t xml:space="preserve">In caso di unico affidatario/a o di un genitore recluso il punteggio </w:t>
      </w:r>
      <w:r w:rsidDel="00000000" w:rsidR="00000000" w:rsidRPr="00000000">
        <w:rPr>
          <w:rFonts w:ascii="Palatino Linotype" w:cs="Palatino Linotype" w:eastAsia="Palatino Linotype" w:hAnsi="Palatino Linotype"/>
          <w:b w:val="1"/>
          <w:i w:val="0"/>
          <w:smallCaps w:val="0"/>
          <w:strike w:val="0"/>
          <w:color w:val="000000"/>
          <w:sz w:val="16"/>
          <w:szCs w:val="16"/>
          <w:u w:val="single"/>
          <w:shd w:fill="auto" w:val="clear"/>
          <w:vertAlign w:val="baseline"/>
          <w:rtl w:val="0"/>
        </w:rPr>
        <w:t xml:space="preserve">totale</w:t>
      </w:r>
      <w:r w:rsidDel="00000000" w:rsidR="00000000" w:rsidRPr="00000000">
        <w:rPr>
          <w:rFonts w:ascii="Palatino Linotype" w:cs="Palatino Linotype" w:eastAsia="Palatino Linotype" w:hAnsi="Palatino Linotype"/>
          <w:b w:val="1"/>
          <w:i w:val="0"/>
          <w:smallCaps w:val="0"/>
          <w:strike w:val="0"/>
          <w:color w:val="000000"/>
          <w:sz w:val="16"/>
          <w:szCs w:val="16"/>
          <w:u w:val="none"/>
          <w:shd w:fill="auto" w:val="clear"/>
          <w:vertAlign w:val="baseline"/>
          <w:rtl w:val="0"/>
        </w:rPr>
        <w:t xml:space="preserve"> sarà moltiplicato per 2</w:t>
      </w: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13"/>
          <w:tab w:val="left" w:leader="none" w:pos="5028"/>
          <w:tab w:val="left" w:leader="none" w:pos="10155"/>
        </w:tabs>
        <w:spacing w:after="0" w:before="97" w:line="240" w:lineRule="auto"/>
        <w:ind w:left="306" w:right="0" w:firstLine="0"/>
        <w:jc w:val="lef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 xml:space="preserve">Campagnano di Roma, </w:t>
      </w:r>
      <w:r w:rsidDel="00000000" w:rsidR="00000000" w:rsidRPr="00000000">
        <w:rPr>
          <w:rFonts w:ascii="Cambria" w:cs="Cambria" w:eastAsia="Cambria" w:hAnsi="Cambria"/>
          <w:b w:val="0"/>
          <w:i w:val="0"/>
          <w:smallCaps w:val="0"/>
          <w:strike w:val="0"/>
          <w:color w:val="000000"/>
          <w:sz w:val="16"/>
          <w:szCs w:val="16"/>
          <w:u w:val="single"/>
          <w:shd w:fill="auto" w:val="clear"/>
          <w:vertAlign w:val="baseline"/>
          <w:rtl w:val="0"/>
        </w:rPr>
        <w:t xml:space="preserve"> </w:t>
        <w:tab/>
      </w:r>
      <w:r w:rsidDel="00000000" w:rsidR="00000000" w:rsidRPr="00000000">
        <w:rPr>
          <w:rFonts w:ascii="Cambria" w:cs="Cambria" w:eastAsia="Cambria" w:hAnsi="Cambria"/>
          <w:b w:val="0"/>
          <w:i w:val="0"/>
          <w:smallCaps w:val="0"/>
          <w:strike w:val="0"/>
          <w:color w:val="000000"/>
          <w:sz w:val="16"/>
          <w:szCs w:val="16"/>
          <w:u w:val="none"/>
          <w:shd w:fill="auto" w:val="clear"/>
          <w:vertAlign w:val="baseline"/>
          <w:rtl w:val="0"/>
        </w:rPr>
        <w:tab/>
      </w:r>
      <w:r w:rsidDel="00000000" w:rsidR="00000000" w:rsidRPr="00000000">
        <w:rPr>
          <w:rFonts w:ascii="Cambria" w:cs="Cambria" w:eastAsia="Cambria" w:hAnsi="Cambria"/>
          <w:b w:val="0"/>
          <w:i w:val="0"/>
          <w:smallCaps w:val="0"/>
          <w:strike w:val="0"/>
          <w:color w:val="000000"/>
          <w:sz w:val="16"/>
          <w:szCs w:val="16"/>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6" w:right="299"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N.B. I dati rilasciati sono utilizzati dalla scuola nel rispetto delle norme sulla privacy, di cui al Regolamento definito con Decreto Ministeriale 7 dicembre 2006, n. 305</w:t>
      </w: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2309" w:right="2312" w:firstLine="0"/>
        <w:jc w:val="center"/>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1"/>
          <w:i w:val="0"/>
          <w:smallCaps w:val="0"/>
          <w:strike w:val="0"/>
          <w:color w:val="000000"/>
          <w:sz w:val="36"/>
          <w:szCs w:val="36"/>
          <w:u w:val="single"/>
          <w:shd w:fill="auto" w:val="clear"/>
          <w:vertAlign w:val="baseline"/>
          <w:rtl w:val="0"/>
        </w:rPr>
        <w:t xml:space="preserve">Lista d’attesa</w:t>
      </w: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38"/>
        </w:tabs>
        <w:spacing w:after="0" w:before="99" w:line="240" w:lineRule="auto"/>
        <w:ind w:left="306" w:right="952"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Gli alunni esclusi per mancanza di posti vengono inseriti in una lista d’attesa relativa alla tipologia oraria indicata all’atto dell’iscrizione, secondo l’ordine di graduatoria.</w:t>
      </w:r>
    </w:p>
    <w:p w:rsidR="00000000" w:rsidDel="00000000" w:rsidP="00000000" w:rsidRDefault="00000000" w:rsidRPr="00000000" w14:paraId="000000C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38"/>
        </w:tabs>
        <w:spacing w:after="0" w:before="120" w:line="240" w:lineRule="auto"/>
        <w:ind w:left="537" w:right="0" w:hanging="232"/>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Nel caso in cui in corso d’anno si liberino posti, le famiglie saranno contattate dalla segreteria scolastica secondo</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06" w:right="331"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l’ordine della lista d’attesa. L’iscrizione sarà disposta nel caso in cui la famiglia contattata confermi l’intenzione di iscriversi presso l’IC Campagnano: in caso contrario l’alunno sarà depennato dalla lista d’attesa.</w:t>
      </w:r>
    </w:p>
    <w:p w:rsidR="00000000" w:rsidDel="00000000" w:rsidP="00000000" w:rsidRDefault="00000000" w:rsidRPr="00000000" w14:paraId="000000C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38"/>
        </w:tabs>
        <w:spacing w:after="0" w:before="120" w:line="240" w:lineRule="auto"/>
        <w:ind w:left="537" w:right="0" w:hanging="232"/>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Nell’anno scolastico seguente la lista d’attesa delle classi prime relativa a una data tipologia oraria diverrà relativa alle</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classi seconde, quella delle classi seconde diverrà relativa alle classi terze, e così via.</w:t>
      </w:r>
    </w:p>
    <w:p w:rsidR="00000000" w:rsidDel="00000000" w:rsidP="00000000" w:rsidRDefault="00000000" w:rsidRPr="00000000" w14:paraId="000000C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38"/>
        </w:tabs>
        <w:spacing w:after="0" w:before="1" w:line="240" w:lineRule="auto"/>
        <w:ind w:left="537" w:right="0" w:hanging="232"/>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Gli alunni per i quali sarà richiesta l’iscrizione in corso d’anno saranno inseriti in coda alla lista d’attesa relativa all’anno</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0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 corso e alla tipologia oraria richiesti.</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4332" w:right="787" w:hanging="3529"/>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1"/>
          <w:smallCaps w:val="0"/>
          <w:strike w:val="0"/>
          <w:color w:val="000000"/>
          <w:sz w:val="36"/>
          <w:szCs w:val="36"/>
          <w:u w:val="single"/>
          <w:shd w:fill="auto" w:val="clear"/>
          <w:vertAlign w:val="baseline"/>
          <w:rtl w:val="0"/>
        </w:rPr>
        <w:t xml:space="preserve">DA ALLEGARE ALLA DOMANDA D’ISCRIZIONE SCUOLA</w:t>
      </w:r>
      <w:r w:rsidDel="00000000" w:rsidR="00000000" w:rsidRPr="00000000">
        <w:rPr>
          <w:rFonts w:ascii="Arial" w:cs="Arial" w:eastAsia="Arial" w:hAnsi="Arial"/>
          <w:b w:val="1"/>
          <w:i w:val="1"/>
          <w:smallCaps w:val="0"/>
          <w:strike w:val="0"/>
          <w:color w:val="000000"/>
          <w:sz w:val="36"/>
          <w:szCs w:val="36"/>
          <w:u w:val="none"/>
          <w:shd w:fill="auto" w:val="clear"/>
          <w:vertAlign w:val="baseline"/>
          <w:rtl w:val="0"/>
        </w:rPr>
        <w:t xml:space="preserve"> </w:t>
      </w:r>
      <w:r w:rsidDel="00000000" w:rsidR="00000000" w:rsidRPr="00000000">
        <w:rPr>
          <w:rFonts w:ascii="Arial" w:cs="Arial" w:eastAsia="Arial" w:hAnsi="Arial"/>
          <w:b w:val="1"/>
          <w:i w:val="1"/>
          <w:smallCaps w:val="0"/>
          <w:strike w:val="0"/>
          <w:color w:val="000000"/>
          <w:sz w:val="36"/>
          <w:szCs w:val="36"/>
          <w:u w:val="single"/>
          <w:shd w:fill="auto" w:val="clear"/>
          <w:vertAlign w:val="baseline"/>
          <w:rtl w:val="0"/>
        </w:rPr>
        <w:t xml:space="preserve">DELL’INFANZIA</w:t>
      </w: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027"/>
          <w:tab w:val="left" w:leader="none" w:pos="2420"/>
          <w:tab w:val="left" w:leader="none" w:pos="3191"/>
          <w:tab w:val="left" w:leader="none" w:pos="3698"/>
          <w:tab w:val="left" w:leader="none" w:pos="4935"/>
          <w:tab w:val="left" w:leader="none" w:pos="5721"/>
          <w:tab w:val="left" w:leader="none" w:pos="7307"/>
          <w:tab w:val="left" w:leader="none" w:pos="9305"/>
        </w:tabs>
        <w:spacing w:after="0" w:before="89" w:line="240" w:lineRule="auto"/>
        <w:ind w:left="1026" w:right="303" w:hanging="360.99999999999994"/>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DELEGA</w:t>
        <w:tab/>
        <w:t xml:space="preserve">PER</w:t>
        <w:tab/>
        <w:t xml:space="preserve">IL</w:t>
        <w:tab/>
        <w:t xml:space="preserve">RITIRO</w:t>
        <w:tab/>
        <w:t xml:space="preserve">DEL</w:t>
        <w:tab/>
        <w:t xml:space="preserve">BAMBINO</w:t>
        <w:tab/>
        <w:t xml:space="preserve">(FOTOCOPIA</w:t>
        <w:tab/>
        <w:t xml:space="preserve">DOCUMENTI DELLE PERSONE INTERESSATE)</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027"/>
        </w:tabs>
        <w:spacing w:after="0" w:before="0" w:line="240" w:lineRule="auto"/>
        <w:ind w:left="1026" w:right="0" w:hanging="360.9999999999999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DICHIARAZIONE SOSTITUTIVA DI CERTIFICAZIONE</w:t>
      </w: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09" w:right="1013"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09" w:right="1013"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DICHIARAZIONE SOSTITUTIVA DI CERTIFICAZIONE</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09" w:right="2309" w:firstLine="0"/>
        <w:jc w:val="center"/>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(art. 46 del D.P.R. 28 dicembre 2000 n. 445)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09" w:right="2309" w:firstLine="0"/>
        <w:jc w:val="center"/>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(COMPILARE DA PARTE DEL PADRE)</w:t>
      </w: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69"/>
        </w:tabs>
        <w:spacing w:after="0" w:before="0" w:line="240" w:lineRule="auto"/>
        <w:ind w:left="3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Il/la sottoscritto/a</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306" w:right="73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consapevole delle sanzioni penali nel caso di dichiarazioni non veritiere, di formazione o uso di atti falsi, richiamate dall’art. 76 del D.P.R. n. 445/2000,</w:t>
      </w: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2309" w:right="1888"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DICHIARA</w:t>
      </w:r>
    </w:p>
    <w:p w:rsidR="00000000" w:rsidDel="00000000" w:rsidP="00000000" w:rsidRDefault="00000000" w:rsidRPr="00000000" w14:paraId="000001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66"/>
          <w:tab w:val="left" w:leader="none" w:pos="667"/>
          <w:tab w:val="left" w:leader="none" w:pos="6931"/>
          <w:tab w:val="left" w:leader="none" w:pos="9523"/>
        </w:tabs>
        <w:spacing w:after="0" w:before="161" w:line="240" w:lineRule="auto"/>
        <w:ind w:left="666"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essere nato/a a</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66"/>
          <w:tab w:val="left" w:leader="none" w:pos="667"/>
          <w:tab w:val="left" w:leader="none" w:pos="9487"/>
        </w:tabs>
        <w:spacing w:after="0" w:before="138" w:line="240" w:lineRule="auto"/>
        <w:ind w:left="666"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essere residente a</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66"/>
          <w:tab w:val="left" w:leader="none" w:pos="667"/>
          <w:tab w:val="left" w:leader="none" w:pos="9559"/>
        </w:tabs>
        <w:spacing w:after="0" w:before="138" w:line="240" w:lineRule="auto"/>
        <w:ind w:left="666"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Via/Piazza</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66"/>
          <w:tab w:val="left" w:leader="none" w:pos="667"/>
          <w:tab w:val="left" w:leader="none" w:pos="6240"/>
        </w:tabs>
        <w:spacing w:after="0" w:before="136" w:line="240" w:lineRule="auto"/>
        <w:ind w:left="666"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avere la cittadinanza _</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66"/>
          <w:tab w:val="left" w:leader="none" w:pos="667"/>
        </w:tabs>
        <w:spacing w:after="0" w:before="139" w:line="240" w:lineRule="auto"/>
        <w:ind w:left="666"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godere dei diritti civili e politici</w:t>
      </w:r>
    </w:p>
    <w:p w:rsidR="00000000" w:rsidDel="00000000" w:rsidP="00000000" w:rsidRDefault="00000000" w:rsidRPr="00000000" w14:paraId="000001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66"/>
          <w:tab w:val="left" w:leader="none" w:pos="667"/>
        </w:tabs>
        <w:spacing w:after="0" w:before="137" w:line="240" w:lineRule="auto"/>
        <w:ind w:left="666"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essere celibe/nubile</w:t>
      </w:r>
    </w:p>
    <w:p w:rsidR="00000000" w:rsidDel="00000000" w:rsidP="00000000" w:rsidRDefault="00000000" w:rsidRPr="00000000" w14:paraId="000001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66"/>
          <w:tab w:val="left" w:leader="none" w:pos="667"/>
          <w:tab w:val="left" w:leader="none" w:pos="9621"/>
        </w:tabs>
        <w:spacing w:after="0" w:before="136" w:line="240" w:lineRule="auto"/>
        <w:ind w:left="666"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essere coniugato/a con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66"/>
          <w:tab w:val="left" w:leader="none" w:pos="667"/>
          <w:tab w:val="left" w:leader="none" w:pos="9581"/>
        </w:tabs>
        <w:spacing w:after="0" w:before="138" w:line="240" w:lineRule="auto"/>
        <w:ind w:left="666"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essere vedovo/a di</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66"/>
          <w:tab w:val="left" w:leader="none" w:pos="667"/>
          <w:tab w:val="left" w:leader="none" w:pos="9595"/>
        </w:tabs>
        <w:spacing w:after="0" w:before="138" w:line="240" w:lineRule="auto"/>
        <w:ind w:left="666"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essere divorziato da</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66"/>
          <w:tab w:val="left" w:leader="none" w:pos="667"/>
        </w:tabs>
        <w:spacing w:after="0" w:before="136" w:line="240" w:lineRule="auto"/>
        <w:ind w:left="666"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essere inoccupato</w:t>
      </w:r>
    </w:p>
    <w:p w:rsidR="00000000" w:rsidDel="00000000" w:rsidP="00000000" w:rsidRDefault="00000000" w:rsidRPr="00000000" w14:paraId="000001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66"/>
          <w:tab w:val="left" w:leader="none" w:pos="667"/>
        </w:tabs>
        <w:spacing w:after="0" w:before="138" w:line="240" w:lineRule="auto"/>
        <w:ind w:left="666"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essere nella seguente condizione lavorativa:</w:t>
      </w:r>
    </w:p>
    <w:p w:rsidR="00000000" w:rsidDel="00000000" w:rsidP="00000000" w:rsidRDefault="00000000" w:rsidRPr="00000000" w14:paraId="000001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66"/>
          <w:tab w:val="left" w:leader="none" w:pos="667"/>
          <w:tab w:val="left" w:leader="none" w:pos="6086"/>
          <w:tab w:val="left" w:leader="none" w:pos="9679"/>
        </w:tabs>
        <w:spacing w:after="0" w:before="138" w:line="348" w:lineRule="auto"/>
        <w:ind w:left="666" w:right="161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essere occupato presso _</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sede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Via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18"/>
        </w:tabs>
        <w:spacing w:after="0" w:before="16" w:line="360" w:lineRule="auto"/>
        <w:ind w:left="666" w:right="3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contratto a Tempo Determinato / Indeterminato con orario Part-time / Full – time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barrare la casella che interessa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Posizione INPS / INPDAP, etc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66"/>
          <w:tab w:val="left" w:leader="none" w:pos="667"/>
          <w:tab w:val="left" w:leader="none" w:pos="9808"/>
        </w:tabs>
        <w:spacing w:after="0" w:before="2" w:line="240" w:lineRule="auto"/>
        <w:ind w:left="666"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essere lavoratore autonomo iscritto all’Albo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775"/>
          <w:tab w:val="left" w:leader="none" w:pos="9785"/>
        </w:tabs>
        <w:spacing w:after="0" w:before="134" w:line="240" w:lineRule="auto"/>
        <w:ind w:left="6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Partita IVA</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Posizione INPS / INPDAP, etc _</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66"/>
          <w:tab w:val="left" w:leader="none" w:pos="667"/>
          <w:tab w:val="left" w:leader="none" w:pos="9526"/>
        </w:tabs>
        <w:spacing w:after="0" w:before="141" w:line="240" w:lineRule="auto"/>
        <w:ind w:left="666"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essere il tutore/curatore di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66"/>
          <w:tab w:val="left" w:leader="none" w:pos="667"/>
          <w:tab w:val="left" w:leader="none" w:pos="2802"/>
          <w:tab w:val="left" w:leader="none" w:pos="5497"/>
          <w:tab w:val="left" w:leader="none" w:pos="8043"/>
        </w:tabs>
        <w:spacing w:after="0" w:before="136" w:line="350" w:lineRule="auto"/>
        <w:ind w:left="666" w:right="309"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essere unico affidatario del/della minore</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come da Sentenza del Giudice Atto 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66"/>
          <w:tab w:val="left" w:leader="none" w:pos="667"/>
        </w:tabs>
        <w:spacing w:after="0" w:before="15" w:line="240" w:lineRule="auto"/>
        <w:ind w:left="666"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essere invalido / genitore di un invalido al 100% ai sensi dell’art. 4 Legge 104/1992 (come da Verbale n°</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41"/>
          <w:tab w:val="left" w:leader="none" w:pos="3893"/>
        </w:tabs>
        <w:spacing w:after="0" w:before="134" w:line="240" w:lineRule="auto"/>
        <w:ind w:left="6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rilasciato dal Collegio Medico)</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3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Luogo e data</w:t>
      </w: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72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600" w:left="260" w:right="260" w:header="720" w:footer="720"/>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Il dichiarante</w:t>
      </w: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09" w:right="1013"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DICHIARAZIONE SOSTITUTIVA DI CERTIFICAZIONE</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09" w:right="2309" w:firstLine="0"/>
        <w:jc w:val="center"/>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(art. 46 del D.P.R. 28 dicembre 2000 n. 445)</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09" w:right="2309" w:firstLine="0"/>
        <w:jc w:val="center"/>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(COMPILARE DA PARTE DELLA MADRE)</w:t>
      </w: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09" w:right="2309" w:firstLine="0"/>
        <w:jc w:val="center"/>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69"/>
        </w:tabs>
        <w:spacing w:after="0" w:before="0" w:line="240" w:lineRule="auto"/>
        <w:ind w:left="3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Il/la sottoscritto/a</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306" w:right="73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consapevole delle sanzioni penali nel caso di dichiarazioni non veritiere, di formazione o uso di atti falsi, richiamate dall’art. 76 del D.P.R. n. 445/2000,</w:t>
      </w: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2309" w:right="1888"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DICHIARA</w:t>
      </w:r>
    </w:p>
    <w:p w:rsidR="00000000" w:rsidDel="00000000" w:rsidP="00000000" w:rsidRDefault="00000000" w:rsidRPr="00000000" w14:paraId="0000012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66"/>
          <w:tab w:val="left" w:leader="none" w:pos="667"/>
          <w:tab w:val="left" w:leader="none" w:pos="6931"/>
          <w:tab w:val="left" w:leader="none" w:pos="9523"/>
        </w:tabs>
        <w:spacing w:after="0" w:before="161" w:line="240" w:lineRule="auto"/>
        <w:ind w:left="666"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essere nato/a a</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2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66"/>
          <w:tab w:val="left" w:leader="none" w:pos="667"/>
          <w:tab w:val="left" w:leader="none" w:pos="9487"/>
        </w:tabs>
        <w:spacing w:after="0" w:before="138" w:line="240" w:lineRule="auto"/>
        <w:ind w:left="666"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essere residente a</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2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66"/>
          <w:tab w:val="left" w:leader="none" w:pos="667"/>
          <w:tab w:val="left" w:leader="none" w:pos="9559"/>
        </w:tabs>
        <w:spacing w:after="0" w:before="138" w:line="240" w:lineRule="auto"/>
        <w:ind w:left="666"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Via/Piazza</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2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66"/>
          <w:tab w:val="left" w:leader="none" w:pos="667"/>
          <w:tab w:val="left" w:leader="none" w:pos="6240"/>
        </w:tabs>
        <w:spacing w:after="0" w:before="136" w:line="240" w:lineRule="auto"/>
        <w:ind w:left="666"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avere la cittadinanza _</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2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66"/>
          <w:tab w:val="left" w:leader="none" w:pos="667"/>
        </w:tabs>
        <w:spacing w:after="0" w:before="139" w:line="240" w:lineRule="auto"/>
        <w:ind w:left="666"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godere dei diritti civili e politici</w:t>
      </w:r>
    </w:p>
    <w:p w:rsidR="00000000" w:rsidDel="00000000" w:rsidP="00000000" w:rsidRDefault="00000000" w:rsidRPr="00000000" w14:paraId="0000012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66"/>
          <w:tab w:val="left" w:leader="none" w:pos="667"/>
        </w:tabs>
        <w:spacing w:after="0" w:before="137" w:line="240" w:lineRule="auto"/>
        <w:ind w:left="666"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essere celibe/nubile</w:t>
      </w:r>
    </w:p>
    <w:p w:rsidR="00000000" w:rsidDel="00000000" w:rsidP="00000000" w:rsidRDefault="00000000" w:rsidRPr="00000000" w14:paraId="0000012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66"/>
          <w:tab w:val="left" w:leader="none" w:pos="667"/>
          <w:tab w:val="left" w:leader="none" w:pos="9621"/>
        </w:tabs>
        <w:spacing w:after="0" w:before="136" w:line="240" w:lineRule="auto"/>
        <w:ind w:left="666"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essere coniugato/a con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2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66"/>
          <w:tab w:val="left" w:leader="none" w:pos="667"/>
          <w:tab w:val="left" w:leader="none" w:pos="9581"/>
        </w:tabs>
        <w:spacing w:after="0" w:before="138" w:line="240" w:lineRule="auto"/>
        <w:ind w:left="666"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essere vedovo/a di</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3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66"/>
          <w:tab w:val="left" w:leader="none" w:pos="667"/>
          <w:tab w:val="left" w:leader="none" w:pos="9595"/>
        </w:tabs>
        <w:spacing w:after="0" w:before="138" w:line="240" w:lineRule="auto"/>
        <w:ind w:left="666"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essere divorziato da</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3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66"/>
          <w:tab w:val="left" w:leader="none" w:pos="667"/>
        </w:tabs>
        <w:spacing w:after="0" w:before="136" w:line="240" w:lineRule="auto"/>
        <w:ind w:left="666"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essere inoccupato</w:t>
      </w:r>
    </w:p>
    <w:p w:rsidR="00000000" w:rsidDel="00000000" w:rsidP="00000000" w:rsidRDefault="00000000" w:rsidRPr="00000000" w14:paraId="0000013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66"/>
          <w:tab w:val="left" w:leader="none" w:pos="667"/>
        </w:tabs>
        <w:spacing w:after="0" w:before="138" w:line="240" w:lineRule="auto"/>
        <w:ind w:left="666"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essere nella seguente condizione lavorativa:</w:t>
      </w:r>
    </w:p>
    <w:p w:rsidR="00000000" w:rsidDel="00000000" w:rsidP="00000000" w:rsidRDefault="00000000" w:rsidRPr="00000000" w14:paraId="0000013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66"/>
          <w:tab w:val="left" w:leader="none" w:pos="667"/>
          <w:tab w:val="left" w:leader="none" w:pos="6086"/>
          <w:tab w:val="left" w:leader="none" w:pos="9679"/>
        </w:tabs>
        <w:spacing w:after="0" w:before="138" w:line="348" w:lineRule="auto"/>
        <w:ind w:left="666" w:right="161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essere occupato presso _</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sede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Via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18"/>
        </w:tabs>
        <w:spacing w:after="0" w:before="16" w:line="360" w:lineRule="auto"/>
        <w:ind w:left="666" w:right="3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 contratto a Tempo Determinato / Indeterminato con orario Part-time / Full – time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barrare la casella che interessa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Posizione INPS / INPDAP, etc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3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66"/>
          <w:tab w:val="left" w:leader="none" w:pos="667"/>
          <w:tab w:val="left" w:leader="none" w:pos="9808"/>
        </w:tabs>
        <w:spacing w:after="0" w:before="2" w:line="240" w:lineRule="auto"/>
        <w:ind w:left="666"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essere lavoratore autonomo iscritto all’Albo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775"/>
          <w:tab w:val="left" w:leader="none" w:pos="9785"/>
        </w:tabs>
        <w:spacing w:after="0" w:before="134" w:line="240" w:lineRule="auto"/>
        <w:ind w:left="6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Partita IVA</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Posizione INPS / INPDAP, etc _</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3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66"/>
          <w:tab w:val="left" w:leader="none" w:pos="667"/>
          <w:tab w:val="left" w:leader="none" w:pos="9526"/>
        </w:tabs>
        <w:spacing w:after="0" w:before="141" w:line="240" w:lineRule="auto"/>
        <w:ind w:left="666"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essere il tutore/curatore di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3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66"/>
          <w:tab w:val="left" w:leader="none" w:pos="667"/>
          <w:tab w:val="left" w:leader="none" w:pos="2802"/>
          <w:tab w:val="left" w:leader="none" w:pos="5497"/>
          <w:tab w:val="left" w:leader="none" w:pos="8043"/>
        </w:tabs>
        <w:spacing w:after="0" w:before="136" w:line="350" w:lineRule="auto"/>
        <w:ind w:left="666" w:right="309"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essere unico affidatario del/della minore</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come da Sentenza del Giudice Atto 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3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66"/>
          <w:tab w:val="left" w:leader="none" w:pos="667"/>
        </w:tabs>
        <w:spacing w:after="0" w:before="15" w:line="240" w:lineRule="auto"/>
        <w:ind w:left="666"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essere invalido / genitore di un invalido al 100% ai sensi dell’art. 4 Legge 104/1992 (come da Verbale n°</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41"/>
          <w:tab w:val="left" w:leader="none" w:pos="3893"/>
        </w:tabs>
        <w:spacing w:after="0" w:before="134" w:line="240" w:lineRule="auto"/>
        <w:ind w:left="6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rilasciato dal Collegio Medico)</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3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Luogo e data</w:t>
      </w: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72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480" w:left="260" w:right="260" w:header="720" w:footer="720"/>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Il dichiarante</w:t>
      </w: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219825" cy="221615"/>
                <wp:effectExtent b="0" l="0" r="0" t="0"/>
                <wp:wrapNone/>
                <wp:docPr id="1" name=""/>
                <a:graphic>
                  <a:graphicData uri="http://schemas.microsoft.com/office/word/2010/wordprocessingShape">
                    <wps:wsp>
                      <wps:cNvSpPr/>
                      <wps:cNvPr id="2" name="Shape 2"/>
                      <wps:spPr>
                        <a:xfrm>
                          <a:off x="2240850" y="3673955"/>
                          <a:ext cx="6210300" cy="21209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2343.9999389648438" w:right="2343.9999389648438"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DELEGA PER RITIRO DELL’ALUNNO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219825" cy="221615"/>
                <wp:effectExtent b="0" l="0" r="0" t="0"/>
                <wp:wrapNone/>
                <wp:docPr id="1"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6219825" cy="221615"/>
                        </a:xfrm>
                        <a:prstGeom prst="rect"/>
                        <a:ln/>
                      </pic:spPr>
                    </pic:pic>
                  </a:graphicData>
                </a:graphic>
              </wp:anchor>
            </w:drawing>
          </mc:Fallback>
        </mc:AlternateConten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3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 SOTTOSCRITT..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GENITORE DI ……………………………………………………………………CLASSE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SCUOLA INFANZIA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PRIMARIA/SECONDARIA I° GRADO PLESSO DI CAMPAGNANO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MAZZANO</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09" w:right="2311"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(CANCELLARE LE SCUOLE ED IL PLESSO CHE NON INTERESSA)</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09" w:right="2309"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DELEGA</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RITIRARE IL/LA PROPRIO/A FIGLIO/A I SEGUENTI SIGNORI:</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6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0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ALLEGARE FOTOCOPIA DI ENTRAMBI I LATI DEL DOCUMENTO DEI DELEGATI E FARLI FIRMARE PER ACCETTAZIONE DELEGA.</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6" w:right="299"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 SOTTOSCRITTI PRENDONO ATTO CHE LA RESPONSABILITA’ DELLA SCUOLA CESSA DAL MOMENTO IN CUI L’ALUNNO/A VIENE CONSEGNATO/A ALLA PERSONA DELEGATA</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6" w:right="0" w:hanging="1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N.B. LE DELEGHE VENGONO PRESENTATE SOLO PER LE PRIME CLASSI DI OGNI CICLO D’ISTRUZIONE E SONO VALIDE PER TUTTO IL CICLO.</w:t>
      </w: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11172.0" w:type="dxa"/>
        <w:jc w:val="left"/>
        <w:tblInd w:w="113.0" w:type="dxa"/>
        <w:tblLayout w:type="fixed"/>
        <w:tblLook w:val="0000"/>
      </w:tblPr>
      <w:tblGrid>
        <w:gridCol w:w="11172"/>
        <w:tblGridChange w:id="0">
          <w:tblGrid>
            <w:gridCol w:w="11172"/>
          </w:tblGrid>
        </w:tblGridChange>
      </w:tblGrid>
      <w:tr>
        <w:trPr>
          <w:cantSplit w:val="0"/>
          <w:trHeight w:val="645" w:hRule="atLeast"/>
          <w:tblHeader w:val="0"/>
        </w:trPr>
        <w:tc>
          <w:tcP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81"/>
              </w:tabs>
              <w:spacing w:after="0" w:before="0" w:line="242" w:lineRule="auto"/>
              <w:ind w:left="200" w:right="88"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PLESSI DI CAMPAGNANO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PER TUTTI I PLESSI PER CAMBIARE UNO O PIU’ DELEGATI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PRESENTARE UNA NUOVA DOMANDA</w:t>
              <w:tab/>
            </w:r>
            <w:r w:rsidDel="00000000" w:rsidR="00000000" w:rsidRPr="00000000">
              <w:rPr>
                <w:rtl w:val="0"/>
              </w:rPr>
            </w:r>
          </w:p>
        </w:tc>
      </w:tr>
      <w:tr>
        <w:trPr>
          <w:cantSplit w:val="0"/>
          <w:trHeight w:val="645" w:hRule="atLeast"/>
          <w:tblHeader w:val="0"/>
        </w:trPr>
        <w:tc>
          <w:tcP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00" w:right="88"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PLESSI DI MAZZANO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PER TUTTI I PLESSI PER CAMBIARE UNO O PIU’ DELEGATI PRESENTARE UNA NUOVA DOMANDA</w:t>
            </w:r>
            <w:r w:rsidDel="00000000" w:rsidR="00000000" w:rsidRPr="00000000">
              <w:rPr>
                <w:rtl w:val="0"/>
              </w:rPr>
            </w:r>
          </w:p>
        </w:tc>
      </w:tr>
    </w:tbl>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133"/>
        </w:tabs>
        <w:spacing w:after="0" w:before="90" w:line="240" w:lineRule="auto"/>
        <w:ind w:left="3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133"/>
        </w:tabs>
        <w:spacing w:after="0" w:before="90" w:line="240" w:lineRule="auto"/>
        <w:ind w:left="3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133"/>
        </w:tabs>
        <w:spacing w:after="0" w:before="90" w:line="240" w:lineRule="auto"/>
        <w:ind w:left="3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FIRMA DEL GENITORE</w:t>
        <w:tab/>
        <w:t xml:space="preserve">FIRMA DELLA/E PERSONA/E DELEGATA/E</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100"/>
        </w:tabs>
        <w:spacing w:after="0" w:before="0" w:line="240" w:lineRule="auto"/>
        <w:ind w:left="0" w:right="165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100"/>
        </w:tabs>
        <w:spacing w:after="0" w:before="0" w:line="240" w:lineRule="auto"/>
        <w:ind w:left="0" w:right="165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100"/>
        </w:tabs>
        <w:spacing w:after="0" w:before="0" w:line="240" w:lineRule="auto"/>
        <w:ind w:left="0" w:right="165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100"/>
        </w:tabs>
        <w:spacing w:after="0" w:before="0" w:line="240" w:lineRule="auto"/>
        <w:ind w:left="0" w:right="165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100"/>
        </w:tabs>
        <w:spacing w:after="0" w:before="0" w:line="240" w:lineRule="auto"/>
        <w:ind w:left="0" w:right="165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sectPr>
      <w:type w:val="nextPage"/>
      <w:pgSz w:h="16840" w:w="11910" w:orient="portrait"/>
      <w:pgMar w:bottom="1134" w:top="567" w:left="567" w:right="566"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Verdana"/>
  <w:font w:name="Times New Roman"/>
  <w:font w:name="Arial Unicode MS"/>
  <w:font w:name="Cambria"/>
  <w:font w:name="Gungsuh"/>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Wingding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666" w:hanging="360.00000000000006"/>
      </w:pPr>
      <w:rPr>
        <w:rFonts w:ascii="Noto Sans Symbols" w:cs="Noto Sans Symbols" w:eastAsia="Noto Sans Symbols" w:hAnsi="Noto Sans Symbols"/>
        <w:sz w:val="24"/>
        <w:szCs w:val="24"/>
        <w:vertAlign w:val="baseline"/>
      </w:rPr>
    </w:lvl>
    <w:lvl w:ilvl="1">
      <w:start w:val="0"/>
      <w:numFmt w:val="bullet"/>
      <w:lvlText w:val="•"/>
      <w:lvlJc w:val="left"/>
      <w:pPr>
        <w:ind w:left="1732" w:hanging="360"/>
      </w:pPr>
      <w:rPr>
        <w:vertAlign w:val="baseline"/>
      </w:rPr>
    </w:lvl>
    <w:lvl w:ilvl="2">
      <w:start w:val="0"/>
      <w:numFmt w:val="bullet"/>
      <w:lvlText w:val="•"/>
      <w:lvlJc w:val="left"/>
      <w:pPr>
        <w:ind w:left="2805" w:hanging="360"/>
      </w:pPr>
      <w:rPr>
        <w:vertAlign w:val="baseline"/>
      </w:rPr>
    </w:lvl>
    <w:lvl w:ilvl="3">
      <w:start w:val="0"/>
      <w:numFmt w:val="bullet"/>
      <w:lvlText w:val="•"/>
      <w:lvlJc w:val="left"/>
      <w:pPr>
        <w:ind w:left="3877" w:hanging="360"/>
      </w:pPr>
      <w:rPr>
        <w:vertAlign w:val="baseline"/>
      </w:rPr>
    </w:lvl>
    <w:lvl w:ilvl="4">
      <w:start w:val="0"/>
      <w:numFmt w:val="bullet"/>
      <w:lvlText w:val="•"/>
      <w:lvlJc w:val="left"/>
      <w:pPr>
        <w:ind w:left="4950" w:hanging="360"/>
      </w:pPr>
      <w:rPr>
        <w:vertAlign w:val="baseline"/>
      </w:rPr>
    </w:lvl>
    <w:lvl w:ilvl="5">
      <w:start w:val="0"/>
      <w:numFmt w:val="bullet"/>
      <w:lvlText w:val="•"/>
      <w:lvlJc w:val="left"/>
      <w:pPr>
        <w:ind w:left="6023" w:hanging="360"/>
      </w:pPr>
      <w:rPr>
        <w:vertAlign w:val="baseline"/>
      </w:rPr>
    </w:lvl>
    <w:lvl w:ilvl="6">
      <w:start w:val="0"/>
      <w:numFmt w:val="bullet"/>
      <w:lvlText w:val="•"/>
      <w:lvlJc w:val="left"/>
      <w:pPr>
        <w:ind w:left="7095" w:hanging="360"/>
      </w:pPr>
      <w:rPr>
        <w:vertAlign w:val="baseline"/>
      </w:rPr>
    </w:lvl>
    <w:lvl w:ilvl="7">
      <w:start w:val="0"/>
      <w:numFmt w:val="bullet"/>
      <w:lvlText w:val="•"/>
      <w:lvlJc w:val="left"/>
      <w:pPr>
        <w:ind w:left="8168" w:hanging="360"/>
      </w:pPr>
      <w:rPr>
        <w:vertAlign w:val="baseline"/>
      </w:rPr>
    </w:lvl>
    <w:lvl w:ilvl="8">
      <w:start w:val="0"/>
      <w:numFmt w:val="bullet"/>
      <w:lvlText w:val="•"/>
      <w:lvlJc w:val="left"/>
      <w:pPr>
        <w:ind w:left="9241" w:hanging="360"/>
      </w:pPr>
      <w:rPr>
        <w:vertAlign w:val="baseline"/>
      </w:rPr>
    </w:lvl>
  </w:abstractNum>
  <w:abstractNum w:abstractNumId="2">
    <w:lvl w:ilvl="0">
      <w:start w:val="1"/>
      <w:numFmt w:val="decimal"/>
      <w:lvlText w:val="%1."/>
      <w:lvlJc w:val="left"/>
      <w:pPr>
        <w:ind w:left="306" w:hanging="231"/>
      </w:pPr>
      <w:rPr>
        <w:rFonts w:ascii="Tahoma" w:cs="Tahoma" w:eastAsia="Tahoma" w:hAnsi="Tahoma"/>
        <w:sz w:val="20"/>
        <w:szCs w:val="20"/>
        <w:vertAlign w:val="baseline"/>
      </w:rPr>
    </w:lvl>
    <w:lvl w:ilvl="1">
      <w:start w:val="1"/>
      <w:numFmt w:val="decimal"/>
      <w:lvlText w:val="%2."/>
      <w:lvlJc w:val="left"/>
      <w:pPr>
        <w:ind w:left="1026" w:hanging="361"/>
      </w:pPr>
      <w:rPr>
        <w:rFonts w:ascii="Times New Roman" w:cs="Times New Roman" w:eastAsia="Times New Roman" w:hAnsi="Times New Roman"/>
        <w:b w:val="1"/>
        <w:sz w:val="28"/>
        <w:szCs w:val="28"/>
        <w:vertAlign w:val="baseline"/>
      </w:rPr>
    </w:lvl>
    <w:lvl w:ilvl="2">
      <w:start w:val="0"/>
      <w:numFmt w:val="bullet"/>
      <w:lvlText w:val="•"/>
      <w:lvlJc w:val="left"/>
      <w:pPr>
        <w:ind w:left="2171" w:hanging="361"/>
      </w:pPr>
      <w:rPr>
        <w:vertAlign w:val="baseline"/>
      </w:rPr>
    </w:lvl>
    <w:lvl w:ilvl="3">
      <w:start w:val="0"/>
      <w:numFmt w:val="bullet"/>
      <w:lvlText w:val="•"/>
      <w:lvlJc w:val="left"/>
      <w:pPr>
        <w:ind w:left="3323" w:hanging="361"/>
      </w:pPr>
      <w:rPr>
        <w:vertAlign w:val="baseline"/>
      </w:rPr>
    </w:lvl>
    <w:lvl w:ilvl="4">
      <w:start w:val="0"/>
      <w:numFmt w:val="bullet"/>
      <w:lvlText w:val="•"/>
      <w:lvlJc w:val="left"/>
      <w:pPr>
        <w:ind w:left="4475" w:hanging="361"/>
      </w:pPr>
      <w:rPr>
        <w:vertAlign w:val="baseline"/>
      </w:rPr>
    </w:lvl>
    <w:lvl w:ilvl="5">
      <w:start w:val="0"/>
      <w:numFmt w:val="bullet"/>
      <w:lvlText w:val="•"/>
      <w:lvlJc w:val="left"/>
      <w:pPr>
        <w:ind w:left="5627" w:hanging="361"/>
      </w:pPr>
      <w:rPr>
        <w:vertAlign w:val="baseline"/>
      </w:rPr>
    </w:lvl>
    <w:lvl w:ilvl="6">
      <w:start w:val="0"/>
      <w:numFmt w:val="bullet"/>
      <w:lvlText w:val="•"/>
      <w:lvlJc w:val="left"/>
      <w:pPr>
        <w:ind w:left="6779" w:hanging="361"/>
      </w:pPr>
      <w:rPr>
        <w:vertAlign w:val="baseline"/>
      </w:rPr>
    </w:lvl>
    <w:lvl w:ilvl="7">
      <w:start w:val="0"/>
      <w:numFmt w:val="bullet"/>
      <w:lvlText w:val="•"/>
      <w:lvlJc w:val="left"/>
      <w:pPr>
        <w:ind w:left="7930" w:hanging="361"/>
      </w:pPr>
      <w:rPr>
        <w:vertAlign w:val="baseline"/>
      </w:rPr>
    </w:lvl>
    <w:lvl w:ilvl="8">
      <w:start w:val="0"/>
      <w:numFmt w:val="bullet"/>
      <w:lvlText w:val="•"/>
      <w:lvlJc w:val="left"/>
      <w:pPr>
        <w:ind w:left="9082" w:hanging="361"/>
      </w:pPr>
      <w:rPr>
        <w:vertAlign w:val="baseline"/>
      </w:rPr>
    </w:lvl>
  </w:abstractNum>
  <w:abstractNum w:abstractNumId="3">
    <w:lvl w:ilvl="0">
      <w:start w:val="0"/>
      <w:numFmt w:val="bullet"/>
      <w:lvlText w:val="-"/>
      <w:lvlJc w:val="left"/>
      <w:pPr>
        <w:ind w:left="306" w:hanging="180"/>
      </w:pPr>
      <w:rPr>
        <w:rFonts w:ascii="Palatino Linotype" w:cs="Palatino Linotype" w:eastAsia="Palatino Linotype" w:hAnsi="Palatino Linotype"/>
        <w:b w:val="1"/>
        <w:sz w:val="22"/>
        <w:szCs w:val="22"/>
        <w:vertAlign w:val="baseline"/>
      </w:rPr>
    </w:lvl>
    <w:lvl w:ilvl="1">
      <w:start w:val="0"/>
      <w:numFmt w:val="bullet"/>
      <w:lvlText w:val="●"/>
      <w:lvlJc w:val="left"/>
      <w:pPr>
        <w:ind w:left="1026" w:hanging="361"/>
      </w:pPr>
      <w:rPr>
        <w:rFonts w:ascii="Noto Sans Symbols" w:cs="Noto Sans Symbols" w:eastAsia="Noto Sans Symbols" w:hAnsi="Noto Sans Symbols"/>
        <w:sz w:val="16"/>
        <w:szCs w:val="16"/>
        <w:vertAlign w:val="baseline"/>
      </w:rPr>
    </w:lvl>
    <w:lvl w:ilvl="2">
      <w:start w:val="0"/>
      <w:numFmt w:val="bullet"/>
      <w:lvlText w:val="•"/>
      <w:lvlJc w:val="left"/>
      <w:pPr>
        <w:ind w:left="2171" w:hanging="361"/>
      </w:pPr>
      <w:rPr>
        <w:vertAlign w:val="baseline"/>
      </w:rPr>
    </w:lvl>
    <w:lvl w:ilvl="3">
      <w:start w:val="0"/>
      <w:numFmt w:val="bullet"/>
      <w:lvlText w:val="•"/>
      <w:lvlJc w:val="left"/>
      <w:pPr>
        <w:ind w:left="3323" w:hanging="361"/>
      </w:pPr>
      <w:rPr>
        <w:vertAlign w:val="baseline"/>
      </w:rPr>
    </w:lvl>
    <w:lvl w:ilvl="4">
      <w:start w:val="0"/>
      <w:numFmt w:val="bullet"/>
      <w:lvlText w:val="•"/>
      <w:lvlJc w:val="left"/>
      <w:pPr>
        <w:ind w:left="4475" w:hanging="361"/>
      </w:pPr>
      <w:rPr>
        <w:vertAlign w:val="baseline"/>
      </w:rPr>
    </w:lvl>
    <w:lvl w:ilvl="5">
      <w:start w:val="0"/>
      <w:numFmt w:val="bullet"/>
      <w:lvlText w:val="•"/>
      <w:lvlJc w:val="left"/>
      <w:pPr>
        <w:ind w:left="5627" w:hanging="361"/>
      </w:pPr>
      <w:rPr>
        <w:vertAlign w:val="baseline"/>
      </w:rPr>
    </w:lvl>
    <w:lvl w:ilvl="6">
      <w:start w:val="0"/>
      <w:numFmt w:val="bullet"/>
      <w:lvlText w:val="•"/>
      <w:lvlJc w:val="left"/>
      <w:pPr>
        <w:ind w:left="6779" w:hanging="361"/>
      </w:pPr>
      <w:rPr>
        <w:vertAlign w:val="baseline"/>
      </w:rPr>
    </w:lvl>
    <w:lvl w:ilvl="7">
      <w:start w:val="0"/>
      <w:numFmt w:val="bullet"/>
      <w:lvlText w:val="•"/>
      <w:lvlJc w:val="left"/>
      <w:pPr>
        <w:ind w:left="7930" w:hanging="361"/>
      </w:pPr>
      <w:rPr>
        <w:vertAlign w:val="baseline"/>
      </w:rPr>
    </w:lvl>
    <w:lvl w:ilvl="8">
      <w:start w:val="0"/>
      <w:numFmt w:val="bullet"/>
      <w:lvlText w:val="•"/>
      <w:lvlJc w:val="left"/>
      <w:pPr>
        <w:ind w:left="9082" w:hanging="361"/>
      </w:pPr>
      <w:rPr>
        <w:vertAlign w:val="baseline"/>
      </w:rPr>
    </w:lvl>
  </w:abstractNum>
  <w:abstractNum w:abstractNumId="4">
    <w:lvl w:ilvl="0">
      <w:start w:val="0"/>
      <w:numFmt w:val="bullet"/>
      <w:lvlText w:val="*"/>
      <w:lvlJc w:val="left"/>
      <w:pPr>
        <w:ind w:left="306" w:hanging="188"/>
      </w:pPr>
      <w:rPr>
        <w:rFonts w:ascii="Times New Roman" w:cs="Times New Roman" w:eastAsia="Times New Roman" w:hAnsi="Times New Roman"/>
        <w:sz w:val="20"/>
        <w:szCs w:val="20"/>
        <w:vertAlign w:val="baseline"/>
      </w:rPr>
    </w:lvl>
    <w:lvl w:ilvl="1">
      <w:start w:val="0"/>
      <w:numFmt w:val="bullet"/>
      <w:lvlText w:val="•"/>
      <w:lvlJc w:val="left"/>
      <w:pPr>
        <w:ind w:left="1408" w:hanging="187.99999999999977"/>
      </w:pPr>
      <w:rPr>
        <w:vertAlign w:val="baseline"/>
      </w:rPr>
    </w:lvl>
    <w:lvl w:ilvl="2">
      <w:start w:val="0"/>
      <w:numFmt w:val="bullet"/>
      <w:lvlText w:val="•"/>
      <w:lvlJc w:val="left"/>
      <w:pPr>
        <w:ind w:left="2517" w:hanging="188"/>
      </w:pPr>
      <w:rPr>
        <w:vertAlign w:val="baseline"/>
      </w:rPr>
    </w:lvl>
    <w:lvl w:ilvl="3">
      <w:start w:val="0"/>
      <w:numFmt w:val="bullet"/>
      <w:lvlText w:val="•"/>
      <w:lvlJc w:val="left"/>
      <w:pPr>
        <w:ind w:left="3625" w:hanging="188"/>
      </w:pPr>
      <w:rPr>
        <w:vertAlign w:val="baseline"/>
      </w:rPr>
    </w:lvl>
    <w:lvl w:ilvl="4">
      <w:start w:val="0"/>
      <w:numFmt w:val="bullet"/>
      <w:lvlText w:val="•"/>
      <w:lvlJc w:val="left"/>
      <w:pPr>
        <w:ind w:left="4734" w:hanging="188"/>
      </w:pPr>
      <w:rPr>
        <w:vertAlign w:val="baseline"/>
      </w:rPr>
    </w:lvl>
    <w:lvl w:ilvl="5">
      <w:start w:val="0"/>
      <w:numFmt w:val="bullet"/>
      <w:lvlText w:val="•"/>
      <w:lvlJc w:val="left"/>
      <w:pPr>
        <w:ind w:left="5843" w:hanging="188"/>
      </w:pPr>
      <w:rPr>
        <w:vertAlign w:val="baseline"/>
      </w:rPr>
    </w:lvl>
    <w:lvl w:ilvl="6">
      <w:start w:val="0"/>
      <w:numFmt w:val="bullet"/>
      <w:lvlText w:val="•"/>
      <w:lvlJc w:val="left"/>
      <w:pPr>
        <w:ind w:left="6951" w:hanging="187.9999999999991"/>
      </w:pPr>
      <w:rPr>
        <w:vertAlign w:val="baseline"/>
      </w:rPr>
    </w:lvl>
    <w:lvl w:ilvl="7">
      <w:start w:val="0"/>
      <w:numFmt w:val="bullet"/>
      <w:lvlText w:val="•"/>
      <w:lvlJc w:val="left"/>
      <w:pPr>
        <w:ind w:left="8060" w:hanging="188"/>
      </w:pPr>
      <w:rPr>
        <w:vertAlign w:val="baseline"/>
      </w:rPr>
    </w:lvl>
    <w:lvl w:ilvl="8">
      <w:start w:val="0"/>
      <w:numFmt w:val="bullet"/>
      <w:lvlText w:val="•"/>
      <w:lvlJc w:val="left"/>
      <w:pPr>
        <w:ind w:left="9169" w:hanging="188"/>
      </w:pPr>
      <w:rPr>
        <w:vertAlign w:val="baseline"/>
      </w:rPr>
    </w:lvl>
  </w:abstractNum>
  <w:abstractNum w:abstractNumId="5">
    <w:lvl w:ilvl="0">
      <w:start w:val="0"/>
      <w:numFmt w:val="bullet"/>
      <w:lvlText w:val="-"/>
      <w:lvlJc w:val="left"/>
      <w:pPr>
        <w:ind w:left="376" w:hanging="161"/>
      </w:pPr>
      <w:rPr>
        <w:rFonts w:ascii="Verdana" w:cs="Verdana" w:eastAsia="Verdana" w:hAnsi="Verdana"/>
        <w:sz w:val="20"/>
        <w:szCs w:val="20"/>
        <w:vertAlign w:val="baseline"/>
      </w:rPr>
    </w:lvl>
    <w:lvl w:ilvl="1">
      <w:start w:val="0"/>
      <w:numFmt w:val="bullet"/>
      <w:lvlText w:val="•"/>
      <w:lvlJc w:val="left"/>
      <w:pPr>
        <w:ind w:left="1480" w:hanging="161"/>
      </w:pPr>
      <w:rPr>
        <w:vertAlign w:val="baseline"/>
      </w:rPr>
    </w:lvl>
    <w:lvl w:ilvl="2">
      <w:start w:val="0"/>
      <w:numFmt w:val="bullet"/>
      <w:lvlText w:val="•"/>
      <w:lvlJc w:val="left"/>
      <w:pPr>
        <w:ind w:left="2581" w:hanging="160.99999999999955"/>
      </w:pPr>
      <w:rPr>
        <w:vertAlign w:val="baseline"/>
      </w:rPr>
    </w:lvl>
    <w:lvl w:ilvl="3">
      <w:start w:val="0"/>
      <w:numFmt w:val="bullet"/>
      <w:lvlText w:val="•"/>
      <w:lvlJc w:val="left"/>
      <w:pPr>
        <w:ind w:left="3681" w:hanging="161"/>
      </w:pPr>
      <w:rPr>
        <w:vertAlign w:val="baseline"/>
      </w:rPr>
    </w:lvl>
    <w:lvl w:ilvl="4">
      <w:start w:val="0"/>
      <w:numFmt w:val="bullet"/>
      <w:lvlText w:val="•"/>
      <w:lvlJc w:val="left"/>
      <w:pPr>
        <w:ind w:left="4782" w:hanging="161"/>
      </w:pPr>
      <w:rPr>
        <w:vertAlign w:val="baseline"/>
      </w:rPr>
    </w:lvl>
    <w:lvl w:ilvl="5">
      <w:start w:val="0"/>
      <w:numFmt w:val="bullet"/>
      <w:lvlText w:val="•"/>
      <w:lvlJc w:val="left"/>
      <w:pPr>
        <w:ind w:left="5883" w:hanging="161.0000000000009"/>
      </w:pPr>
      <w:rPr>
        <w:vertAlign w:val="baseline"/>
      </w:rPr>
    </w:lvl>
    <w:lvl w:ilvl="6">
      <w:start w:val="0"/>
      <w:numFmt w:val="bullet"/>
      <w:lvlText w:val="•"/>
      <w:lvlJc w:val="left"/>
      <w:pPr>
        <w:ind w:left="6983" w:hanging="161.0000000000009"/>
      </w:pPr>
      <w:rPr>
        <w:vertAlign w:val="baseline"/>
      </w:rPr>
    </w:lvl>
    <w:lvl w:ilvl="7">
      <w:start w:val="0"/>
      <w:numFmt w:val="bullet"/>
      <w:lvlText w:val="•"/>
      <w:lvlJc w:val="left"/>
      <w:pPr>
        <w:ind w:left="8084" w:hanging="161"/>
      </w:pPr>
      <w:rPr>
        <w:vertAlign w:val="baseline"/>
      </w:rPr>
    </w:lvl>
    <w:lvl w:ilvl="8">
      <w:start w:val="0"/>
      <w:numFmt w:val="bullet"/>
      <w:lvlText w:val="•"/>
      <w:lvlJc w:val="left"/>
      <w:pPr>
        <w:ind w:left="9185" w:hanging="161"/>
      </w:pPr>
      <w:rPr>
        <w:vertAlign w:val="baseline"/>
      </w:rPr>
    </w:lvl>
  </w:abstractNum>
  <w:abstractNum w:abstractNumId="6">
    <w:lvl w:ilvl="0">
      <w:start w:val="0"/>
      <w:numFmt w:val="bullet"/>
      <w:lvlText w:val="□"/>
      <w:lvlJc w:val="left"/>
      <w:pPr>
        <w:ind w:left="666" w:hanging="190.00000000000006"/>
      </w:pPr>
      <w:rPr>
        <w:rFonts w:ascii="Verdana" w:cs="Verdana" w:eastAsia="Verdana" w:hAnsi="Verdana"/>
        <w:sz w:val="20"/>
        <w:szCs w:val="20"/>
        <w:vertAlign w:val="baseline"/>
      </w:rPr>
    </w:lvl>
    <w:lvl w:ilvl="1">
      <w:start w:val="0"/>
      <w:numFmt w:val="bullet"/>
      <w:lvlText w:val="•"/>
      <w:lvlJc w:val="left"/>
      <w:pPr>
        <w:ind w:left="1732" w:hanging="190"/>
      </w:pPr>
      <w:rPr>
        <w:vertAlign w:val="baseline"/>
      </w:rPr>
    </w:lvl>
    <w:lvl w:ilvl="2">
      <w:start w:val="0"/>
      <w:numFmt w:val="bullet"/>
      <w:lvlText w:val="•"/>
      <w:lvlJc w:val="left"/>
      <w:pPr>
        <w:ind w:left="2805" w:hanging="190"/>
      </w:pPr>
      <w:rPr>
        <w:vertAlign w:val="baseline"/>
      </w:rPr>
    </w:lvl>
    <w:lvl w:ilvl="3">
      <w:start w:val="0"/>
      <w:numFmt w:val="bullet"/>
      <w:lvlText w:val="•"/>
      <w:lvlJc w:val="left"/>
      <w:pPr>
        <w:ind w:left="3877" w:hanging="190"/>
      </w:pPr>
      <w:rPr>
        <w:vertAlign w:val="baseline"/>
      </w:rPr>
    </w:lvl>
    <w:lvl w:ilvl="4">
      <w:start w:val="0"/>
      <w:numFmt w:val="bullet"/>
      <w:lvlText w:val="•"/>
      <w:lvlJc w:val="left"/>
      <w:pPr>
        <w:ind w:left="4950" w:hanging="190"/>
      </w:pPr>
      <w:rPr>
        <w:vertAlign w:val="baseline"/>
      </w:rPr>
    </w:lvl>
    <w:lvl w:ilvl="5">
      <w:start w:val="0"/>
      <w:numFmt w:val="bullet"/>
      <w:lvlText w:val="•"/>
      <w:lvlJc w:val="left"/>
      <w:pPr>
        <w:ind w:left="6023" w:hanging="190"/>
      </w:pPr>
      <w:rPr>
        <w:vertAlign w:val="baseline"/>
      </w:rPr>
    </w:lvl>
    <w:lvl w:ilvl="6">
      <w:start w:val="0"/>
      <w:numFmt w:val="bullet"/>
      <w:lvlText w:val="•"/>
      <w:lvlJc w:val="left"/>
      <w:pPr>
        <w:ind w:left="7095" w:hanging="190"/>
      </w:pPr>
      <w:rPr>
        <w:vertAlign w:val="baseline"/>
      </w:rPr>
    </w:lvl>
    <w:lvl w:ilvl="7">
      <w:start w:val="0"/>
      <w:numFmt w:val="bullet"/>
      <w:lvlText w:val="•"/>
      <w:lvlJc w:val="left"/>
      <w:pPr>
        <w:ind w:left="8168" w:hanging="190"/>
      </w:pPr>
      <w:rPr>
        <w:vertAlign w:val="baseline"/>
      </w:rPr>
    </w:lvl>
    <w:lvl w:ilvl="8">
      <w:start w:val="0"/>
      <w:numFmt w:val="bullet"/>
      <w:lvlText w:val="•"/>
      <w:lvlJc w:val="left"/>
      <w:pPr>
        <w:ind w:left="9241" w:hanging="19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name w:val="Normale"/>
    <w:next w:val="Normale"/>
    <w:autoRedefine w:val="0"/>
    <w:hidden w:val="0"/>
    <w:qFormat w:val="0"/>
    <w:pPr>
      <w:widowControl w:val="0"/>
      <w:suppressAutoHyphens w:val="1"/>
      <w:autoSpaceDE w:val="0"/>
      <w:autoSpaceDN w:val="0"/>
      <w:spacing w:line="1" w:lineRule="atLeast"/>
      <w:ind w:leftChars="-1" w:rightChars="0" w:firstLineChars="-1"/>
      <w:textDirection w:val="btLr"/>
      <w:textAlignment w:val="top"/>
      <w:outlineLvl w:val="0"/>
    </w:pPr>
    <w:rPr>
      <w:rFonts w:ascii="Times New Roman" w:eastAsia="Times New Roman" w:hAnsi="Times New Roman"/>
      <w:w w:val="100"/>
      <w:position w:val="-1"/>
      <w:sz w:val="22"/>
      <w:szCs w:val="22"/>
      <w:effect w:val="none"/>
      <w:vertAlign w:val="baseline"/>
      <w:cs w:val="0"/>
      <w:em w:val="none"/>
      <w:lang w:bidi="ar-SA" w:eastAsia="en-US" w:val="it-IT"/>
    </w:rPr>
  </w:style>
  <w:style w:type="paragraph" w:styleId="Titolo1">
    <w:name w:val="Titolo 1"/>
    <w:basedOn w:val="Normale"/>
    <w:next w:val="Titolo1"/>
    <w:autoRedefine w:val="0"/>
    <w:hidden w:val="0"/>
    <w:qFormat w:val="0"/>
    <w:pPr>
      <w:widowControl w:val="0"/>
      <w:suppressAutoHyphens w:val="1"/>
      <w:autoSpaceDE w:val="0"/>
      <w:autoSpaceDN w:val="0"/>
      <w:spacing w:line="1" w:lineRule="atLeast"/>
      <w:ind w:left="2309" w:right="1013" w:leftChars="-1" w:rightChars="0" w:firstLineChars="-1"/>
      <w:jc w:val="center"/>
      <w:textDirection w:val="btLr"/>
      <w:textAlignment w:val="top"/>
      <w:outlineLvl w:val="0"/>
    </w:pPr>
    <w:rPr>
      <w:rFonts w:ascii="Times New Roman" w:eastAsia="Times New Roman" w:hAnsi="Times New Roman"/>
      <w:b w:val="1"/>
      <w:bCs w:val="1"/>
      <w:w w:val="100"/>
      <w:position w:val="-1"/>
      <w:sz w:val="36"/>
      <w:szCs w:val="36"/>
      <w:effect w:val="none"/>
      <w:vertAlign w:val="baseline"/>
      <w:cs w:val="0"/>
      <w:em w:val="none"/>
      <w:lang w:bidi="ar-SA" w:eastAsia="en-US" w:val="it-IT"/>
    </w:rPr>
  </w:style>
  <w:style w:type="paragraph" w:styleId="Titolo2">
    <w:name w:val="Titolo 2"/>
    <w:basedOn w:val="Normale"/>
    <w:next w:val="Titolo2"/>
    <w:autoRedefine w:val="0"/>
    <w:hidden w:val="0"/>
    <w:qFormat w:val="1"/>
    <w:pPr>
      <w:widowControl w:val="0"/>
      <w:suppressAutoHyphens w:val="1"/>
      <w:autoSpaceDE w:val="0"/>
      <w:autoSpaceDN w:val="0"/>
      <w:spacing w:line="1" w:lineRule="atLeast"/>
      <w:ind w:left="1026" w:leftChars="-1" w:rightChars="0" w:hanging="361" w:firstLineChars="-1"/>
      <w:textDirection w:val="btLr"/>
      <w:textAlignment w:val="top"/>
      <w:outlineLvl w:val="1"/>
    </w:pPr>
    <w:rPr>
      <w:rFonts w:ascii="Palatino Linotype" w:cs="Palatino Linotype" w:eastAsia="Palatino Linotype" w:hAnsi="Palatino Linotype"/>
      <w:b w:val="1"/>
      <w:bCs w:val="1"/>
      <w:w w:val="100"/>
      <w:position w:val="-1"/>
      <w:sz w:val="28"/>
      <w:szCs w:val="28"/>
      <w:effect w:val="none"/>
      <w:vertAlign w:val="baseline"/>
      <w:cs w:val="0"/>
      <w:em w:val="none"/>
      <w:lang w:bidi="ar-SA" w:eastAsia="en-US" w:val="it-IT"/>
    </w:rPr>
  </w:style>
  <w:style w:type="paragraph" w:styleId="Titolo3">
    <w:name w:val="Titolo 3"/>
    <w:basedOn w:val="Normale"/>
    <w:next w:val="Titolo3"/>
    <w:autoRedefine w:val="0"/>
    <w:hidden w:val="0"/>
    <w:qFormat w:val="1"/>
    <w:pPr>
      <w:widowControl w:val="0"/>
      <w:suppressAutoHyphens w:val="1"/>
      <w:autoSpaceDE w:val="0"/>
      <w:autoSpaceDN w:val="0"/>
      <w:spacing w:line="1" w:lineRule="atLeast"/>
      <w:ind w:left="2309" w:leftChars="-1" w:rightChars="0" w:firstLineChars="-1"/>
      <w:textDirection w:val="btLr"/>
      <w:textAlignment w:val="top"/>
      <w:outlineLvl w:val="2"/>
    </w:pPr>
    <w:rPr>
      <w:rFonts w:ascii="Verdana" w:cs="Verdana" w:eastAsia="Verdana" w:hAnsi="Verdana"/>
      <w:b w:val="1"/>
      <w:bCs w:val="1"/>
      <w:w w:val="100"/>
      <w:position w:val="-1"/>
      <w:sz w:val="20"/>
      <w:szCs w:val="20"/>
      <w:u w:color="000000" w:val="single"/>
      <w:effect w:val="none"/>
      <w:vertAlign w:val="baseline"/>
      <w:cs w:val="0"/>
      <w:em w:val="none"/>
      <w:lang w:bidi="ar-SA" w:eastAsia="en-US" w:val="it-IT"/>
    </w:rPr>
  </w:style>
  <w:style w:type="character" w:styleId="Car.predefinitoparagrafo">
    <w:name w:val="Car. predefinito paragrafo"/>
    <w:next w:val="Car.predefinitoparagrafo"/>
    <w:autoRedefine w:val="0"/>
    <w:hidden w:val="0"/>
    <w:qFormat w:val="1"/>
    <w:rPr>
      <w:w w:val="100"/>
      <w:position w:val="-1"/>
      <w:effect w:val="none"/>
      <w:vertAlign w:val="baseline"/>
      <w:cs w:val="0"/>
      <w:em w:val="none"/>
      <w:lang/>
    </w:rPr>
  </w:style>
  <w:style w:type="table" w:styleId="Tabellanormale">
    <w:name w:val="Tabella normale"/>
    <w:next w:val="Tabellanormale"/>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essunelenco">
    <w:name w:val="Nessun elenco"/>
    <w:next w:val="Nessunelenco"/>
    <w:autoRedefine w:val="0"/>
    <w:hidden w:val="0"/>
    <w:qFormat w:val="1"/>
    <w:pPr>
      <w:suppressAutoHyphens w:val="1"/>
      <w:spacing w:line="1" w:lineRule="atLeast"/>
      <w:ind w:leftChars="-1" w:rightChars="0" w:firstLineChars="-1"/>
      <w:textDirection w:val="btLr"/>
      <w:textAlignment w:val="top"/>
      <w:outlineLvl w:val="0"/>
    </w:pPr>
  </w:style>
  <w:style w:type="character" w:styleId="Titolo1Carattere">
    <w:name w:val="Titolo 1 Carattere"/>
    <w:next w:val="Titolo1Carattere"/>
    <w:autoRedefine w:val="0"/>
    <w:hidden w:val="0"/>
    <w:qFormat w:val="0"/>
    <w:rPr>
      <w:rFonts w:ascii="Times New Roman" w:cs="Times New Roman" w:eastAsia="Times New Roman" w:hAnsi="Times New Roman"/>
      <w:b w:val="1"/>
      <w:bCs w:val="1"/>
      <w:w w:val="100"/>
      <w:position w:val="-1"/>
      <w:sz w:val="36"/>
      <w:szCs w:val="36"/>
      <w:effect w:val="none"/>
      <w:vertAlign w:val="baseline"/>
      <w:cs w:val="0"/>
      <w:em w:val="none"/>
      <w:lang/>
    </w:rPr>
  </w:style>
  <w:style w:type="character" w:styleId="Titolo2Carattere">
    <w:name w:val="Titolo 2 Carattere"/>
    <w:next w:val="Titolo2Carattere"/>
    <w:autoRedefine w:val="0"/>
    <w:hidden w:val="0"/>
    <w:qFormat w:val="0"/>
    <w:rPr>
      <w:rFonts w:ascii="Palatino Linotype" w:cs="Palatino Linotype" w:eastAsia="Palatino Linotype" w:hAnsi="Palatino Linotype"/>
      <w:b w:val="1"/>
      <w:bCs w:val="1"/>
      <w:w w:val="100"/>
      <w:position w:val="-1"/>
      <w:sz w:val="28"/>
      <w:szCs w:val="28"/>
      <w:effect w:val="none"/>
      <w:vertAlign w:val="baseline"/>
      <w:cs w:val="0"/>
      <w:em w:val="none"/>
      <w:lang/>
    </w:rPr>
  </w:style>
  <w:style w:type="character" w:styleId="Titolo3Carattere">
    <w:name w:val="Titolo 3 Carattere"/>
    <w:next w:val="Titolo3Carattere"/>
    <w:autoRedefine w:val="0"/>
    <w:hidden w:val="0"/>
    <w:qFormat w:val="0"/>
    <w:rPr>
      <w:rFonts w:ascii="Verdana" w:cs="Verdana" w:eastAsia="Verdana" w:hAnsi="Verdana"/>
      <w:b w:val="1"/>
      <w:bCs w:val="1"/>
      <w:w w:val="100"/>
      <w:position w:val="-1"/>
      <w:sz w:val="20"/>
      <w:szCs w:val="20"/>
      <w:u w:color="000000" w:val="single"/>
      <w:effect w:val="none"/>
      <w:vertAlign w:val="baseline"/>
      <w:cs w:val="0"/>
      <w:em w:val="none"/>
      <w:lang/>
    </w:rPr>
  </w:style>
  <w:style w:type="table" w:styleId="TableNormal">
    <w:name w:val="Table Normal"/>
    <w:next w:val="TableNormal"/>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
      <w:jc w:val="left"/>
      <w:tblInd w:w="0.0" w:type="dxa"/>
      <w:tblCellMar>
        <w:top w:w="0.0" w:type="dxa"/>
        <w:left w:w="0.0" w:type="dxa"/>
        <w:bottom w:w="0.0" w:type="dxa"/>
        <w:right w:w="0.0" w:type="dxa"/>
      </w:tblCellMar>
    </w:tblPr>
  </w:style>
  <w:style w:type="paragraph" w:styleId="Corpotesto">
    <w:name w:val="Corpo testo"/>
    <w:basedOn w:val="Normale"/>
    <w:next w:val="Corpotesto"/>
    <w:autoRedefine w:val="0"/>
    <w:hidden w:val="0"/>
    <w:qFormat w:val="0"/>
    <w:pPr>
      <w:widowControl w:val="0"/>
      <w:suppressAutoHyphens w:val="1"/>
      <w:autoSpaceDE w:val="0"/>
      <w:autoSpaceDN w:val="0"/>
      <w:spacing w:line="1" w:lineRule="atLeast"/>
      <w:ind w:leftChars="-1" w:rightChars="0" w:firstLineChars="-1"/>
      <w:textDirection w:val="btLr"/>
      <w:textAlignment w:val="top"/>
      <w:outlineLvl w:val="0"/>
    </w:pPr>
    <w:rPr>
      <w:rFonts w:ascii="Times New Roman" w:eastAsia="Times New Roman" w:hAnsi="Times New Roman"/>
      <w:w w:val="100"/>
      <w:position w:val="-1"/>
      <w:sz w:val="20"/>
      <w:szCs w:val="20"/>
      <w:effect w:val="none"/>
      <w:vertAlign w:val="baseline"/>
      <w:cs w:val="0"/>
      <w:em w:val="none"/>
      <w:lang w:bidi="ar-SA" w:eastAsia="en-US" w:val="it-IT"/>
    </w:rPr>
  </w:style>
  <w:style w:type="character" w:styleId="CorpotestoCarattere">
    <w:name w:val="Corpo testo Carattere"/>
    <w:next w:val="CorpotestoCarattere"/>
    <w:autoRedefine w:val="0"/>
    <w:hidden w:val="0"/>
    <w:qFormat w:val="0"/>
    <w:rPr>
      <w:rFonts w:ascii="Times New Roman" w:cs="Times New Roman" w:eastAsia="Times New Roman" w:hAnsi="Times New Roman"/>
      <w:w w:val="100"/>
      <w:position w:val="-1"/>
      <w:sz w:val="20"/>
      <w:szCs w:val="20"/>
      <w:effect w:val="none"/>
      <w:vertAlign w:val="baseline"/>
      <w:cs w:val="0"/>
      <w:em w:val="none"/>
      <w:lang/>
    </w:rPr>
  </w:style>
  <w:style w:type="paragraph" w:styleId="Paragrafoelenco">
    <w:name w:val="Paragrafo elenco"/>
    <w:basedOn w:val="Normale"/>
    <w:next w:val="Paragrafoelenco"/>
    <w:autoRedefine w:val="0"/>
    <w:hidden w:val="0"/>
    <w:qFormat w:val="0"/>
    <w:pPr>
      <w:widowControl w:val="0"/>
      <w:suppressAutoHyphens w:val="1"/>
      <w:autoSpaceDE w:val="0"/>
      <w:autoSpaceDN w:val="0"/>
      <w:spacing w:line="1" w:lineRule="atLeast"/>
      <w:ind w:left="666" w:leftChars="-1" w:rightChars="0" w:hanging="361" w:firstLineChars="-1"/>
      <w:textDirection w:val="btLr"/>
      <w:textAlignment w:val="top"/>
      <w:outlineLvl w:val="0"/>
    </w:pPr>
    <w:rPr>
      <w:rFonts w:ascii="Times New Roman" w:eastAsia="Times New Roman" w:hAnsi="Times New Roman"/>
      <w:w w:val="100"/>
      <w:position w:val="-1"/>
      <w:sz w:val="22"/>
      <w:szCs w:val="22"/>
      <w:effect w:val="none"/>
      <w:vertAlign w:val="baseline"/>
      <w:cs w:val="0"/>
      <w:em w:val="none"/>
      <w:lang w:bidi="ar-SA" w:eastAsia="en-US" w:val="it-IT"/>
    </w:rPr>
  </w:style>
  <w:style w:type="paragraph" w:styleId="TableParagraph">
    <w:name w:val="Table Paragraph"/>
    <w:basedOn w:val="Normale"/>
    <w:next w:val="TableParagraph"/>
    <w:autoRedefine w:val="0"/>
    <w:hidden w:val="0"/>
    <w:qFormat w:val="0"/>
    <w:pPr>
      <w:widowControl w:val="0"/>
      <w:suppressAutoHyphens w:val="1"/>
      <w:autoSpaceDE w:val="0"/>
      <w:autoSpaceDN w:val="0"/>
      <w:spacing w:line="1" w:lineRule="atLeast"/>
      <w:ind w:left="107" w:leftChars="-1" w:rightChars="0" w:firstLineChars="-1"/>
      <w:textDirection w:val="btLr"/>
      <w:textAlignment w:val="top"/>
      <w:outlineLvl w:val="0"/>
    </w:pPr>
    <w:rPr>
      <w:rFonts w:ascii="Cambria" w:cs="Cambria" w:eastAsia="Cambria" w:hAnsi="Cambria"/>
      <w:w w:val="100"/>
      <w:position w:val="-1"/>
      <w:sz w:val="22"/>
      <w:szCs w:val="22"/>
      <w:effect w:val="none"/>
      <w:vertAlign w:val="baseline"/>
      <w:cs w:val="0"/>
      <w:em w:val="none"/>
      <w:lang w:bidi="ar-SA" w:eastAsia="en-US" w:val="it-IT"/>
    </w:rPr>
  </w:style>
  <w:style w:type="paragraph" w:styleId="Intestazione">
    <w:name w:val="Intestazione"/>
    <w:basedOn w:val="Normale"/>
    <w:next w:val="Intestazione"/>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rFonts w:ascii="Times New Roman" w:eastAsia="Times New Roman" w:hAnsi="Times New Roman"/>
      <w:w w:val="100"/>
      <w:position w:val="-1"/>
      <w:sz w:val="22"/>
      <w:szCs w:val="22"/>
      <w:effect w:val="none"/>
      <w:vertAlign w:val="baseline"/>
      <w:cs w:val="0"/>
      <w:em w:val="none"/>
      <w:lang w:bidi="ar-SA" w:eastAsia="en-US" w:val="it-IT"/>
    </w:rPr>
  </w:style>
  <w:style w:type="character" w:styleId="IntestazioneCarattere">
    <w:name w:val="Intestazione Carattere"/>
    <w:next w:val="IntestazioneCarattere"/>
    <w:autoRedefine w:val="0"/>
    <w:hidden w:val="0"/>
    <w:qFormat w:val="0"/>
    <w:rPr>
      <w:rFonts w:ascii="Times New Roman" w:cs="Times New Roman" w:eastAsia="Times New Roman" w:hAnsi="Times New Roman"/>
      <w:w w:val="100"/>
      <w:position w:val="-1"/>
      <w:effect w:val="none"/>
      <w:vertAlign w:val="baseline"/>
      <w:cs w:val="0"/>
      <w:em w:val="none"/>
      <w:lang/>
    </w:rPr>
  </w:style>
  <w:style w:type="paragraph" w:styleId="Pièdipagina">
    <w:name w:val="Piè di pagina"/>
    <w:basedOn w:val="Normale"/>
    <w:next w:val="Pièdipagina"/>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rFonts w:ascii="Times New Roman" w:eastAsia="Times New Roman" w:hAnsi="Times New Roman"/>
      <w:w w:val="100"/>
      <w:position w:val="-1"/>
      <w:sz w:val="22"/>
      <w:szCs w:val="22"/>
      <w:effect w:val="none"/>
      <w:vertAlign w:val="baseline"/>
      <w:cs w:val="0"/>
      <w:em w:val="none"/>
      <w:lang w:bidi="ar-SA" w:eastAsia="en-US" w:val="it-IT"/>
    </w:rPr>
  </w:style>
  <w:style w:type="character" w:styleId="PièdipaginaCarattere">
    <w:name w:val="Piè di pagina Carattere"/>
    <w:next w:val="PièdipaginaCarattere"/>
    <w:autoRedefine w:val="0"/>
    <w:hidden w:val="0"/>
    <w:qFormat w:val="0"/>
    <w:rPr>
      <w:rFonts w:ascii="Times New Roman" w:cs="Times New Roman" w:eastAsia="Times New Roman" w:hAnsi="Times New Roman"/>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4.png"/><Relationship Id="rId12" Type="http://schemas.openxmlformats.org/officeDocument/2006/relationships/image" Target="media/image1.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YxE07xbGatgRfk0ROFqhs313OA==">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2024-01-12T10:05:00Z</dcterms:created>
  <dc:creator>Segreteria7</dc:creator>
</cp:coreProperties>
</file>